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92ED4" w14:textId="271F21C9" w:rsidR="006332D7" w:rsidRPr="00A278BE" w:rsidRDefault="009C3D14" w:rsidP="009C3D14">
      <w:pPr>
        <w:rPr>
          <w:sz w:val="28"/>
          <w:szCs w:val="28"/>
        </w:rPr>
      </w:pPr>
      <w:r>
        <w:rPr>
          <w:sz w:val="28"/>
          <w:szCs w:val="28"/>
        </w:rPr>
        <w:t xml:space="preserve">      ỦY BAN NHÂN DÂN QUẬN 2</w:t>
      </w:r>
    </w:p>
    <w:tbl>
      <w:tblPr>
        <w:tblW w:w="10507" w:type="dxa"/>
        <w:tblInd w:w="-34" w:type="dxa"/>
        <w:tblLook w:val="01E0" w:firstRow="1" w:lastRow="1" w:firstColumn="1" w:lastColumn="1" w:noHBand="0" w:noVBand="0"/>
      </w:tblPr>
      <w:tblGrid>
        <w:gridCol w:w="4537"/>
        <w:gridCol w:w="5970"/>
      </w:tblGrid>
      <w:tr w:rsidR="006332D7" w:rsidRPr="00A278BE" w14:paraId="73BAB4FB" w14:textId="77777777" w:rsidTr="00737ED7">
        <w:tc>
          <w:tcPr>
            <w:tcW w:w="4537" w:type="dxa"/>
          </w:tcPr>
          <w:p w14:paraId="78263E56" w14:textId="77777777" w:rsidR="006332D7" w:rsidRPr="00A278BE" w:rsidRDefault="006332D7" w:rsidP="00737ED7">
            <w:pPr>
              <w:jc w:val="center"/>
              <w:rPr>
                <w:sz w:val="20"/>
                <w:szCs w:val="20"/>
              </w:rPr>
            </w:pPr>
            <w:r w:rsidRPr="00A278BE">
              <w:rPr>
                <w:sz w:val="26"/>
                <w:szCs w:val="26"/>
              </w:rPr>
              <w:t>TRƯỜNG TH</w:t>
            </w:r>
            <w:r w:rsidR="00322304">
              <w:rPr>
                <w:sz w:val="26"/>
                <w:szCs w:val="26"/>
              </w:rPr>
              <w:t>CS CÁT LÁI</w:t>
            </w:r>
          </w:p>
          <w:p w14:paraId="6E325E18" w14:textId="77777777" w:rsidR="00322304" w:rsidRPr="00E34F78" w:rsidRDefault="00322304" w:rsidP="00322304">
            <w:pPr>
              <w:jc w:val="center"/>
              <w:rPr>
                <w:b/>
                <w:sz w:val="26"/>
                <w:szCs w:val="26"/>
              </w:rPr>
            </w:pPr>
            <w:r w:rsidRPr="00E34F78">
              <w:rPr>
                <w:b/>
                <w:sz w:val="26"/>
                <w:szCs w:val="26"/>
              </w:rPr>
              <w:t>TỔ</w:t>
            </w:r>
            <w:r>
              <w:rPr>
                <w:b/>
                <w:sz w:val="26"/>
                <w:szCs w:val="26"/>
              </w:rPr>
              <w:t xml:space="preserve"> VĂN – TOÁN – ANH</w:t>
            </w:r>
          </w:p>
          <w:p w14:paraId="1D50A6CC" w14:textId="77777777" w:rsidR="006332D7" w:rsidRPr="00A278BE" w:rsidRDefault="006332D7" w:rsidP="00737ED7">
            <w:pPr>
              <w:jc w:val="center"/>
              <w:rPr>
                <w:sz w:val="26"/>
                <w:szCs w:val="20"/>
              </w:rPr>
            </w:pPr>
            <w:r w:rsidRPr="00A278BE">
              <w:rPr>
                <w:noProof/>
              </w:rPr>
              <mc:AlternateContent>
                <mc:Choice Requires="wps">
                  <w:drawing>
                    <wp:anchor distT="0" distB="0" distL="114300" distR="114300" simplePos="0" relativeHeight="251659264" behindDoc="0" locked="0" layoutInCell="1" allowOverlap="1" wp14:anchorId="23AC0DE9" wp14:editId="1A9E6536">
                      <wp:simplePos x="0" y="0"/>
                      <wp:positionH relativeFrom="column">
                        <wp:posOffset>1082675</wp:posOffset>
                      </wp:positionH>
                      <wp:positionV relativeFrom="paragraph">
                        <wp:posOffset>32385</wp:posOffset>
                      </wp:positionV>
                      <wp:extent cx="798195" cy="0"/>
                      <wp:effectExtent l="9525" t="12700" r="1143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26807" id="_x0000_t32" coordsize="21600,21600" o:spt="32" o:oned="t" path="m,l21600,21600e" filled="f">
                      <v:path arrowok="t" fillok="f" o:connecttype="none"/>
                      <o:lock v:ext="edit" shapetype="t"/>
                    </v:shapetype>
                    <v:shape id="Straight Arrow Connector 2" o:spid="_x0000_s1026" type="#_x0000_t32" style="position:absolute;margin-left:85.25pt;margin-top:2.55pt;width: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"/>
                  </w:pict>
                </mc:Fallback>
              </mc:AlternateContent>
            </w:r>
          </w:p>
          <w:p w14:paraId="3A1B9F20" w14:textId="77777777" w:rsidR="006332D7" w:rsidRPr="00A278BE" w:rsidRDefault="006332D7" w:rsidP="00737ED7">
            <w:pPr>
              <w:jc w:val="center"/>
              <w:rPr>
                <w:b/>
                <w:sz w:val="26"/>
                <w:szCs w:val="26"/>
              </w:rPr>
            </w:pPr>
          </w:p>
        </w:tc>
        <w:tc>
          <w:tcPr>
            <w:tcW w:w="5970" w:type="dxa"/>
          </w:tcPr>
          <w:p w14:paraId="50B45F3F" w14:textId="77777777" w:rsidR="006332D7" w:rsidRPr="005F13DF" w:rsidRDefault="006332D7" w:rsidP="00737ED7">
            <w:pPr>
              <w:jc w:val="center"/>
              <w:rPr>
                <w:b/>
                <w:sz w:val="26"/>
                <w:szCs w:val="26"/>
              </w:rPr>
            </w:pPr>
            <w:r w:rsidRPr="005F13DF">
              <w:rPr>
                <w:b/>
                <w:sz w:val="26"/>
                <w:szCs w:val="26"/>
              </w:rPr>
              <w:t xml:space="preserve">CỘNG HÒA XÃ HỘI CHỦ NGHĨA VIỆT </w:t>
            </w:r>
            <w:smartTag w:uri="urn:schemas-microsoft-com:office:smarttags" w:element="country-region">
              <w:smartTag w:uri="urn:schemas-microsoft-com:office:smarttags" w:element="place">
                <w:r w:rsidRPr="005F13DF">
                  <w:rPr>
                    <w:b/>
                    <w:sz w:val="26"/>
                    <w:szCs w:val="26"/>
                  </w:rPr>
                  <w:t>NAM</w:t>
                </w:r>
              </w:smartTag>
            </w:smartTag>
          </w:p>
          <w:p w14:paraId="32B6DECF" w14:textId="77777777" w:rsidR="006332D7" w:rsidRPr="005F13DF" w:rsidRDefault="006332D7" w:rsidP="00737ED7">
            <w:pPr>
              <w:jc w:val="center"/>
              <w:rPr>
                <w:b/>
                <w:sz w:val="26"/>
                <w:szCs w:val="26"/>
              </w:rPr>
            </w:pPr>
            <w:r w:rsidRPr="005F13DF">
              <w:rPr>
                <w:b/>
                <w:sz w:val="26"/>
                <w:szCs w:val="26"/>
              </w:rPr>
              <w:t>Độc lập – Tự do – Hạnh phúc</w:t>
            </w:r>
          </w:p>
          <w:p w14:paraId="2C8E8CC2" w14:textId="77777777" w:rsidR="006332D7" w:rsidRPr="00A278BE" w:rsidRDefault="006332D7" w:rsidP="00737ED7">
            <w:pPr>
              <w:jc w:val="center"/>
              <w:rPr>
                <w:b/>
                <w:sz w:val="26"/>
                <w:szCs w:val="26"/>
              </w:rPr>
            </w:pPr>
            <w:r w:rsidRPr="00A278BE">
              <w:rPr>
                <w:noProof/>
              </w:rPr>
              <mc:AlternateContent>
                <mc:Choice Requires="wps">
                  <w:drawing>
                    <wp:anchor distT="0" distB="0" distL="114300" distR="114300" simplePos="0" relativeHeight="251660288" behindDoc="0" locked="0" layoutInCell="1" allowOverlap="1" wp14:anchorId="499D799F" wp14:editId="394F9AA9">
                      <wp:simplePos x="0" y="0"/>
                      <wp:positionH relativeFrom="column">
                        <wp:posOffset>803275</wp:posOffset>
                      </wp:positionH>
                      <wp:positionV relativeFrom="paragraph">
                        <wp:posOffset>46990</wp:posOffset>
                      </wp:positionV>
                      <wp:extent cx="2057400" cy="0"/>
                      <wp:effectExtent l="10795" t="8255" r="825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540D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3.7pt" to="225.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LgxZ3naAAAABwEAAA8AAAAAAAAAAAAAAAAAdgQAAGRycy9kb3ducmV2LnhtbFBLBQYA&#10;AAAABAAEAPMAAAB9BQAAAAA=&#10;"/>
                  </w:pict>
                </mc:Fallback>
              </mc:AlternateContent>
            </w:r>
            <w:r w:rsidRPr="00A278BE">
              <w:rPr>
                <w:i/>
                <w:sz w:val="26"/>
                <w:szCs w:val="26"/>
              </w:rPr>
              <w:t xml:space="preserve"> </w:t>
            </w:r>
          </w:p>
        </w:tc>
      </w:tr>
    </w:tbl>
    <w:p w14:paraId="5CBDFE76" w14:textId="77777777" w:rsidR="00322304" w:rsidRPr="00E34F78" w:rsidRDefault="006332D7" w:rsidP="00322304">
      <w:pPr>
        <w:jc w:val="center"/>
        <w:rPr>
          <w:b/>
          <w:sz w:val="26"/>
          <w:szCs w:val="26"/>
        </w:rPr>
      </w:pPr>
      <w:r w:rsidRPr="00A278BE">
        <w:rPr>
          <w:b/>
          <w:sz w:val="28"/>
        </w:rPr>
        <w:t xml:space="preserve">KẾ HOẠCH HOẠT ĐỘNG CHUYÊN MÔN </w:t>
      </w:r>
      <w:r w:rsidR="00322304" w:rsidRPr="00E34F78">
        <w:rPr>
          <w:b/>
          <w:sz w:val="26"/>
          <w:szCs w:val="26"/>
        </w:rPr>
        <w:t>TỔ</w:t>
      </w:r>
      <w:r w:rsidR="00322304">
        <w:rPr>
          <w:b/>
          <w:sz w:val="26"/>
          <w:szCs w:val="26"/>
        </w:rPr>
        <w:t xml:space="preserve"> VĂN – TOÁN – ANH</w:t>
      </w:r>
    </w:p>
    <w:p w14:paraId="7FD7E9AD" w14:textId="705FD4E3" w:rsidR="006332D7" w:rsidRPr="00A278BE" w:rsidRDefault="006332D7" w:rsidP="006332D7">
      <w:pPr>
        <w:jc w:val="center"/>
        <w:rPr>
          <w:b/>
          <w:sz w:val="28"/>
        </w:rPr>
      </w:pPr>
      <w:r w:rsidRPr="00A278BE">
        <w:rPr>
          <w:b/>
          <w:sz w:val="28"/>
        </w:rPr>
        <w:t>NĂM HỌC</w:t>
      </w:r>
      <w:r w:rsidR="009C3D14">
        <w:rPr>
          <w:b/>
          <w:sz w:val="28"/>
        </w:rPr>
        <w:t>:</w:t>
      </w:r>
      <w:r w:rsidRPr="00A278BE">
        <w:rPr>
          <w:b/>
          <w:sz w:val="28"/>
        </w:rPr>
        <w:t xml:space="preserve"> </w:t>
      </w:r>
      <w:r w:rsidR="00322304">
        <w:rPr>
          <w:b/>
          <w:sz w:val="28"/>
        </w:rPr>
        <w:t>2017</w:t>
      </w:r>
      <w:r w:rsidRPr="00A278BE">
        <w:rPr>
          <w:b/>
          <w:sz w:val="28"/>
        </w:rPr>
        <w:t xml:space="preserve"> </w:t>
      </w:r>
      <w:r>
        <w:rPr>
          <w:b/>
          <w:sz w:val="28"/>
        </w:rPr>
        <w:t xml:space="preserve">– </w:t>
      </w:r>
      <w:r w:rsidRPr="00A278BE">
        <w:rPr>
          <w:b/>
          <w:sz w:val="28"/>
        </w:rPr>
        <w:t>20</w:t>
      </w:r>
      <w:r w:rsidR="00322304">
        <w:rPr>
          <w:b/>
          <w:sz w:val="28"/>
        </w:rPr>
        <w:t>18</w:t>
      </w:r>
    </w:p>
    <w:p w14:paraId="192C98DF" w14:textId="77777777" w:rsidR="006332D7" w:rsidRDefault="006332D7" w:rsidP="006332D7">
      <w:pPr>
        <w:jc w:val="center"/>
        <w:rPr>
          <w:b/>
          <w:sz w:val="28"/>
          <w:szCs w:val="28"/>
        </w:rPr>
      </w:pPr>
    </w:p>
    <w:p w14:paraId="5EF162C6" w14:textId="77777777" w:rsidR="006332D7" w:rsidRPr="00A278BE" w:rsidRDefault="006332D7" w:rsidP="006332D7">
      <w:pPr>
        <w:jc w:val="center"/>
        <w:rPr>
          <w:b/>
          <w:sz w:val="28"/>
          <w:szCs w:val="28"/>
        </w:rPr>
      </w:pPr>
    </w:p>
    <w:p w14:paraId="6D6735DF" w14:textId="77777777" w:rsidR="006332D7" w:rsidRPr="00794D2A" w:rsidRDefault="006332D7" w:rsidP="006332D7">
      <w:pPr>
        <w:rPr>
          <w:b/>
          <w:sz w:val="28"/>
          <w:szCs w:val="28"/>
        </w:rPr>
      </w:pPr>
      <w:r w:rsidRPr="00794D2A">
        <w:rPr>
          <w:b/>
          <w:sz w:val="28"/>
          <w:szCs w:val="28"/>
        </w:rPr>
        <w:t>A- ĐẶC ĐIỂM TÌNH HÌNH CHUNG</w:t>
      </w:r>
    </w:p>
    <w:p w14:paraId="2B8A9417" w14:textId="77777777" w:rsidR="006332D7" w:rsidRPr="000D7D8A" w:rsidRDefault="006332D7" w:rsidP="000D7D8A">
      <w:pPr>
        <w:pStyle w:val="oancuaDanhsach"/>
        <w:numPr>
          <w:ilvl w:val="0"/>
          <w:numId w:val="3"/>
        </w:numPr>
        <w:spacing w:before="120" w:after="120"/>
        <w:rPr>
          <w:b/>
          <w:sz w:val="28"/>
          <w:szCs w:val="28"/>
        </w:rPr>
      </w:pPr>
      <w:r w:rsidRPr="000D7D8A">
        <w:rPr>
          <w:b/>
          <w:sz w:val="28"/>
          <w:szCs w:val="28"/>
        </w:rPr>
        <w:t>Tình hình nhân sự</w:t>
      </w:r>
    </w:p>
    <w:p w14:paraId="7E5FF55E" w14:textId="77777777" w:rsidR="000D7D8A" w:rsidRPr="000D7D8A" w:rsidRDefault="000D7D8A" w:rsidP="000D7D8A">
      <w:pPr>
        <w:pStyle w:val="oancuaDanhsach"/>
        <w:jc w:val="both"/>
        <w:rPr>
          <w:rFonts w:ascii="VNI-Times" w:hAnsi="VNI-Times"/>
          <w:color w:val="000000"/>
          <w:sz w:val="26"/>
        </w:rPr>
      </w:pPr>
      <w:r w:rsidRPr="000D7D8A">
        <w:rPr>
          <w:rFonts w:ascii="VNI-Times" w:hAnsi="VNI-Times"/>
          <w:color w:val="000000"/>
          <w:sz w:val="26"/>
        </w:rPr>
        <w:t xml:space="preserve">Toång soá: </w:t>
      </w:r>
      <w:r w:rsidR="00322304">
        <w:rPr>
          <w:rFonts w:ascii="VNI-Times" w:hAnsi="VNI-Times"/>
          <w:color w:val="000000"/>
          <w:sz w:val="26"/>
          <w:lang w:val="vi-VN"/>
        </w:rPr>
        <w:t>03</w:t>
      </w:r>
      <w:r w:rsidRPr="000D7D8A">
        <w:rPr>
          <w:rFonts w:ascii="VNI-Times" w:hAnsi="VNI-Times"/>
          <w:color w:val="000000"/>
          <w:sz w:val="26"/>
        </w:rPr>
        <w:t xml:space="preserve"> giaùo vieân. Trong ñoù:</w:t>
      </w:r>
    </w:p>
    <w:p w14:paraId="42550E22" w14:textId="77777777" w:rsidR="000D7D8A" w:rsidRPr="00322304" w:rsidRDefault="00322304" w:rsidP="000D7D8A">
      <w:pPr>
        <w:pStyle w:val="oancuaDanhsach"/>
        <w:ind w:firstLine="720"/>
        <w:jc w:val="both"/>
        <w:rPr>
          <w:color w:val="000000"/>
          <w:sz w:val="26"/>
        </w:rPr>
      </w:pPr>
      <w:r>
        <w:rPr>
          <w:color w:val="000000"/>
          <w:sz w:val="26"/>
        </w:rPr>
        <w:t>+ Nhóm</w:t>
      </w:r>
      <w:r w:rsidRPr="00322304">
        <w:rPr>
          <w:color w:val="000000"/>
          <w:sz w:val="26"/>
        </w:rPr>
        <w:t xml:space="preserve"> Anh</w:t>
      </w:r>
      <w:r w:rsidR="000D7D8A" w:rsidRPr="00322304">
        <w:rPr>
          <w:color w:val="000000"/>
          <w:sz w:val="26"/>
        </w:rPr>
        <w:t xml:space="preserve"> : </w:t>
      </w:r>
      <w:r>
        <w:rPr>
          <w:color w:val="000000"/>
          <w:sz w:val="26"/>
        </w:rPr>
        <w:tab/>
      </w:r>
      <w:r w:rsidR="000D7D8A" w:rsidRPr="00322304">
        <w:rPr>
          <w:color w:val="000000"/>
          <w:sz w:val="26"/>
        </w:rPr>
        <w:t>0</w:t>
      </w:r>
      <w:r w:rsidRPr="00322304">
        <w:rPr>
          <w:color w:val="000000"/>
          <w:sz w:val="26"/>
        </w:rPr>
        <w:t>1</w:t>
      </w:r>
      <w:r w:rsidR="000D7D8A" w:rsidRPr="00322304">
        <w:rPr>
          <w:color w:val="000000"/>
          <w:sz w:val="26"/>
        </w:rPr>
        <w:t xml:space="preserve"> </w:t>
      </w:r>
      <w:r>
        <w:rPr>
          <w:color w:val="000000"/>
          <w:sz w:val="26"/>
        </w:rPr>
        <w:t>giáo viên</w:t>
      </w:r>
    </w:p>
    <w:p w14:paraId="540C1946" w14:textId="77777777" w:rsidR="000D7D8A" w:rsidRPr="00322304" w:rsidRDefault="00322304" w:rsidP="000D7D8A">
      <w:pPr>
        <w:pStyle w:val="oancuaDanhsach"/>
        <w:ind w:firstLine="720"/>
        <w:jc w:val="both"/>
        <w:rPr>
          <w:color w:val="000000"/>
          <w:sz w:val="26"/>
        </w:rPr>
      </w:pPr>
      <w:r>
        <w:rPr>
          <w:color w:val="000000"/>
          <w:sz w:val="26"/>
        </w:rPr>
        <w:t>+ Nhóm</w:t>
      </w:r>
      <w:r w:rsidRPr="00322304">
        <w:rPr>
          <w:color w:val="000000"/>
          <w:sz w:val="26"/>
        </w:rPr>
        <w:t xml:space="preserve"> Toán: </w:t>
      </w:r>
      <w:r>
        <w:rPr>
          <w:color w:val="000000"/>
          <w:sz w:val="26"/>
        </w:rPr>
        <w:tab/>
      </w:r>
      <w:r w:rsidRPr="00322304">
        <w:rPr>
          <w:color w:val="000000"/>
          <w:sz w:val="26"/>
        </w:rPr>
        <w:t>01</w:t>
      </w:r>
      <w:r w:rsidR="000D7D8A" w:rsidRPr="00322304">
        <w:rPr>
          <w:color w:val="000000"/>
          <w:sz w:val="26"/>
        </w:rPr>
        <w:t xml:space="preserve"> </w:t>
      </w:r>
      <w:r>
        <w:rPr>
          <w:color w:val="000000"/>
          <w:sz w:val="26"/>
        </w:rPr>
        <w:t>giáo viên</w:t>
      </w:r>
    </w:p>
    <w:p w14:paraId="6F3273FC" w14:textId="77777777" w:rsidR="000D7D8A" w:rsidRDefault="00322304" w:rsidP="00322304">
      <w:pPr>
        <w:pStyle w:val="oancuaDanhsach"/>
        <w:ind w:firstLine="720"/>
        <w:jc w:val="both"/>
        <w:rPr>
          <w:color w:val="000000"/>
          <w:sz w:val="26"/>
        </w:rPr>
      </w:pPr>
      <w:r>
        <w:rPr>
          <w:color w:val="000000"/>
          <w:sz w:val="26"/>
        </w:rPr>
        <w:t>+ Nhóm</w:t>
      </w:r>
      <w:r w:rsidRPr="00322304">
        <w:rPr>
          <w:color w:val="000000"/>
          <w:sz w:val="26"/>
        </w:rPr>
        <w:t xml:space="preserve">Văn: </w:t>
      </w:r>
      <w:r>
        <w:rPr>
          <w:color w:val="000000"/>
          <w:sz w:val="26"/>
        </w:rPr>
        <w:tab/>
      </w:r>
      <w:r>
        <w:rPr>
          <w:color w:val="000000"/>
          <w:sz w:val="26"/>
        </w:rPr>
        <w:tab/>
      </w:r>
      <w:r w:rsidRPr="00322304">
        <w:rPr>
          <w:color w:val="000000"/>
          <w:sz w:val="26"/>
        </w:rPr>
        <w:t xml:space="preserve">01 </w:t>
      </w:r>
      <w:r>
        <w:rPr>
          <w:color w:val="000000"/>
          <w:sz w:val="26"/>
        </w:rPr>
        <w:t>giáo viên</w:t>
      </w:r>
    </w:p>
    <w:p w14:paraId="7D98776A" w14:textId="77777777" w:rsidR="00322304" w:rsidRPr="000D7D8A" w:rsidRDefault="00322304" w:rsidP="00322304">
      <w:pPr>
        <w:pStyle w:val="oancuaDanhsach"/>
        <w:ind w:firstLine="720"/>
        <w:jc w:val="both"/>
        <w:rPr>
          <w:b/>
          <w:sz w:val="28"/>
          <w:szCs w:val="28"/>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795"/>
        <w:gridCol w:w="991"/>
        <w:gridCol w:w="1191"/>
        <w:gridCol w:w="1191"/>
        <w:gridCol w:w="1418"/>
        <w:gridCol w:w="992"/>
        <w:gridCol w:w="992"/>
        <w:gridCol w:w="1134"/>
      </w:tblGrid>
      <w:tr w:rsidR="006332D7" w:rsidRPr="00794D2A" w14:paraId="589D2C9D" w14:textId="77777777" w:rsidTr="00737ED7">
        <w:tc>
          <w:tcPr>
            <w:tcW w:w="980" w:type="dxa"/>
            <w:vMerge w:val="restart"/>
            <w:shd w:val="clear" w:color="auto" w:fill="auto"/>
            <w:vAlign w:val="center"/>
          </w:tcPr>
          <w:p w14:paraId="5D2A1ADD" w14:textId="77777777" w:rsidR="006332D7" w:rsidRPr="00794D2A" w:rsidRDefault="006332D7" w:rsidP="00737ED7">
            <w:pPr>
              <w:spacing w:before="120" w:after="120"/>
              <w:jc w:val="center"/>
              <w:rPr>
                <w:rFonts w:eastAsia="Calibri"/>
                <w:b/>
                <w:sz w:val="28"/>
                <w:szCs w:val="28"/>
              </w:rPr>
            </w:pPr>
            <w:r w:rsidRPr="00794D2A">
              <w:rPr>
                <w:rFonts w:eastAsia="Calibri"/>
                <w:b/>
                <w:sz w:val="28"/>
                <w:szCs w:val="28"/>
              </w:rPr>
              <w:t>Tổng số</w:t>
            </w:r>
          </w:p>
        </w:tc>
        <w:tc>
          <w:tcPr>
            <w:tcW w:w="795" w:type="dxa"/>
            <w:vMerge w:val="restart"/>
            <w:shd w:val="clear" w:color="auto" w:fill="auto"/>
            <w:vAlign w:val="center"/>
          </w:tcPr>
          <w:p w14:paraId="335565C8" w14:textId="77777777" w:rsidR="006332D7" w:rsidRPr="00794D2A" w:rsidRDefault="006332D7" w:rsidP="00737ED7">
            <w:pPr>
              <w:spacing w:before="120" w:after="120"/>
              <w:jc w:val="center"/>
              <w:rPr>
                <w:rFonts w:eastAsia="Calibri"/>
                <w:b/>
                <w:sz w:val="28"/>
                <w:szCs w:val="28"/>
              </w:rPr>
            </w:pPr>
            <w:r w:rsidRPr="00794D2A">
              <w:rPr>
                <w:rFonts w:eastAsia="Calibri"/>
                <w:b/>
                <w:sz w:val="28"/>
                <w:szCs w:val="28"/>
              </w:rPr>
              <w:t>Nữ</w:t>
            </w:r>
          </w:p>
        </w:tc>
        <w:tc>
          <w:tcPr>
            <w:tcW w:w="991" w:type="dxa"/>
            <w:vMerge w:val="restart"/>
            <w:shd w:val="clear" w:color="auto" w:fill="auto"/>
            <w:vAlign w:val="center"/>
          </w:tcPr>
          <w:p w14:paraId="6E2E66CC" w14:textId="77777777" w:rsidR="006332D7" w:rsidRPr="00794D2A" w:rsidRDefault="006332D7" w:rsidP="00737ED7">
            <w:pPr>
              <w:spacing w:before="120" w:after="120"/>
              <w:jc w:val="center"/>
              <w:rPr>
                <w:rFonts w:eastAsia="Calibri"/>
                <w:b/>
                <w:sz w:val="28"/>
                <w:szCs w:val="28"/>
              </w:rPr>
            </w:pPr>
            <w:r w:rsidRPr="00794D2A">
              <w:rPr>
                <w:rFonts w:eastAsia="Calibri"/>
                <w:b/>
                <w:sz w:val="28"/>
                <w:szCs w:val="28"/>
              </w:rPr>
              <w:t>Đảng viên</w:t>
            </w:r>
          </w:p>
        </w:tc>
        <w:tc>
          <w:tcPr>
            <w:tcW w:w="1191" w:type="dxa"/>
            <w:vMerge w:val="restart"/>
            <w:shd w:val="clear" w:color="auto" w:fill="auto"/>
            <w:vAlign w:val="center"/>
          </w:tcPr>
          <w:p w14:paraId="052A8258" w14:textId="77777777" w:rsidR="006332D7" w:rsidRDefault="006332D7" w:rsidP="00737ED7">
            <w:pPr>
              <w:spacing w:before="120" w:after="120"/>
              <w:jc w:val="center"/>
              <w:rPr>
                <w:rFonts w:eastAsia="Calibri"/>
                <w:b/>
                <w:sz w:val="28"/>
                <w:szCs w:val="28"/>
              </w:rPr>
            </w:pPr>
            <w:r w:rsidRPr="00794D2A">
              <w:rPr>
                <w:rFonts w:eastAsia="Calibri"/>
                <w:b/>
                <w:sz w:val="28"/>
                <w:szCs w:val="28"/>
              </w:rPr>
              <w:t>Biên chế</w:t>
            </w:r>
          </w:p>
          <w:p w14:paraId="4AD7228A" w14:textId="77777777" w:rsidR="006332D7" w:rsidRPr="00794D2A" w:rsidRDefault="006332D7" w:rsidP="00737ED7">
            <w:pPr>
              <w:spacing w:before="120" w:after="120"/>
              <w:jc w:val="center"/>
              <w:rPr>
                <w:rFonts w:eastAsia="Calibri"/>
                <w:b/>
                <w:sz w:val="28"/>
                <w:szCs w:val="28"/>
              </w:rPr>
            </w:pPr>
            <w:r w:rsidRPr="00794D2A">
              <w:rPr>
                <w:rFonts w:eastAsia="Calibri"/>
                <w:b/>
                <w:sz w:val="28"/>
                <w:szCs w:val="28"/>
              </w:rPr>
              <w:t>(cơ hữu)</w:t>
            </w:r>
          </w:p>
        </w:tc>
        <w:tc>
          <w:tcPr>
            <w:tcW w:w="1191" w:type="dxa"/>
            <w:vMerge w:val="restart"/>
            <w:shd w:val="clear" w:color="auto" w:fill="auto"/>
            <w:vAlign w:val="center"/>
          </w:tcPr>
          <w:p w14:paraId="3A54E74B" w14:textId="77777777" w:rsidR="006332D7" w:rsidRPr="00794D2A" w:rsidRDefault="006332D7" w:rsidP="00737ED7">
            <w:pPr>
              <w:spacing w:before="120" w:after="120"/>
              <w:jc w:val="center"/>
              <w:rPr>
                <w:rFonts w:eastAsia="Calibri"/>
                <w:b/>
                <w:sz w:val="28"/>
                <w:szCs w:val="28"/>
              </w:rPr>
            </w:pPr>
            <w:r w:rsidRPr="00794D2A">
              <w:rPr>
                <w:rFonts w:eastAsia="Calibri"/>
                <w:b/>
                <w:sz w:val="28"/>
                <w:szCs w:val="28"/>
              </w:rPr>
              <w:t>Hợp đồng, thỉnh giảng</w:t>
            </w:r>
          </w:p>
        </w:tc>
        <w:tc>
          <w:tcPr>
            <w:tcW w:w="4536" w:type="dxa"/>
            <w:gridSpan w:val="4"/>
            <w:shd w:val="clear" w:color="auto" w:fill="auto"/>
            <w:vAlign w:val="center"/>
          </w:tcPr>
          <w:p w14:paraId="6639F5F2" w14:textId="77777777" w:rsidR="006332D7" w:rsidRPr="00794D2A" w:rsidRDefault="006332D7" w:rsidP="00737ED7">
            <w:pPr>
              <w:spacing w:before="120" w:after="120"/>
              <w:jc w:val="center"/>
              <w:rPr>
                <w:rFonts w:eastAsia="Calibri"/>
                <w:b/>
                <w:sz w:val="28"/>
                <w:szCs w:val="28"/>
              </w:rPr>
            </w:pPr>
            <w:r w:rsidRPr="00794D2A">
              <w:rPr>
                <w:rFonts w:eastAsia="Calibri"/>
                <w:b/>
                <w:sz w:val="28"/>
                <w:szCs w:val="28"/>
              </w:rPr>
              <w:t>Trình độ chuyên môn</w:t>
            </w:r>
          </w:p>
        </w:tc>
      </w:tr>
      <w:tr w:rsidR="006332D7" w:rsidRPr="00794D2A" w14:paraId="66F96D21" w14:textId="77777777" w:rsidTr="00737ED7">
        <w:tc>
          <w:tcPr>
            <w:tcW w:w="980" w:type="dxa"/>
            <w:vMerge/>
            <w:shd w:val="clear" w:color="auto" w:fill="auto"/>
            <w:vAlign w:val="center"/>
          </w:tcPr>
          <w:p w14:paraId="20C56BDD" w14:textId="77777777" w:rsidR="006332D7" w:rsidRPr="00794D2A" w:rsidRDefault="006332D7" w:rsidP="00737ED7">
            <w:pPr>
              <w:spacing w:before="120" w:after="120"/>
              <w:jc w:val="center"/>
              <w:rPr>
                <w:rFonts w:eastAsia="Calibri"/>
                <w:b/>
                <w:sz w:val="28"/>
                <w:szCs w:val="28"/>
              </w:rPr>
            </w:pPr>
          </w:p>
        </w:tc>
        <w:tc>
          <w:tcPr>
            <w:tcW w:w="795" w:type="dxa"/>
            <w:vMerge/>
            <w:shd w:val="clear" w:color="auto" w:fill="auto"/>
            <w:vAlign w:val="center"/>
          </w:tcPr>
          <w:p w14:paraId="50C7B52E" w14:textId="77777777" w:rsidR="006332D7" w:rsidRPr="00794D2A" w:rsidRDefault="006332D7" w:rsidP="00737ED7">
            <w:pPr>
              <w:spacing w:before="120" w:after="120"/>
              <w:jc w:val="center"/>
              <w:rPr>
                <w:rFonts w:eastAsia="Calibri"/>
                <w:b/>
                <w:sz w:val="28"/>
                <w:szCs w:val="28"/>
              </w:rPr>
            </w:pPr>
          </w:p>
        </w:tc>
        <w:tc>
          <w:tcPr>
            <w:tcW w:w="991" w:type="dxa"/>
            <w:vMerge/>
            <w:shd w:val="clear" w:color="auto" w:fill="auto"/>
            <w:vAlign w:val="center"/>
          </w:tcPr>
          <w:p w14:paraId="187E92E2" w14:textId="77777777" w:rsidR="006332D7" w:rsidRPr="00794D2A" w:rsidRDefault="006332D7" w:rsidP="00737ED7">
            <w:pPr>
              <w:spacing w:before="120" w:after="120"/>
              <w:jc w:val="center"/>
              <w:rPr>
                <w:rFonts w:eastAsia="Calibri"/>
                <w:b/>
                <w:sz w:val="28"/>
                <w:szCs w:val="28"/>
              </w:rPr>
            </w:pPr>
          </w:p>
        </w:tc>
        <w:tc>
          <w:tcPr>
            <w:tcW w:w="1191" w:type="dxa"/>
            <w:vMerge/>
            <w:shd w:val="clear" w:color="auto" w:fill="auto"/>
          </w:tcPr>
          <w:p w14:paraId="4AD5B487" w14:textId="77777777" w:rsidR="006332D7" w:rsidRPr="00794D2A" w:rsidRDefault="006332D7" w:rsidP="00737ED7">
            <w:pPr>
              <w:spacing w:before="120" w:after="120"/>
              <w:jc w:val="center"/>
              <w:rPr>
                <w:rFonts w:eastAsia="Calibri"/>
                <w:b/>
                <w:sz w:val="28"/>
                <w:szCs w:val="28"/>
              </w:rPr>
            </w:pPr>
          </w:p>
        </w:tc>
        <w:tc>
          <w:tcPr>
            <w:tcW w:w="1191" w:type="dxa"/>
            <w:vMerge/>
            <w:shd w:val="clear" w:color="auto" w:fill="auto"/>
          </w:tcPr>
          <w:p w14:paraId="037B8360" w14:textId="77777777" w:rsidR="006332D7" w:rsidRPr="00794D2A" w:rsidRDefault="006332D7" w:rsidP="00737ED7">
            <w:pPr>
              <w:spacing w:before="120" w:after="120"/>
              <w:jc w:val="center"/>
              <w:rPr>
                <w:rFonts w:eastAsia="Calibri"/>
                <w:b/>
                <w:sz w:val="28"/>
                <w:szCs w:val="28"/>
              </w:rPr>
            </w:pPr>
          </w:p>
        </w:tc>
        <w:tc>
          <w:tcPr>
            <w:tcW w:w="1418" w:type="dxa"/>
            <w:shd w:val="clear" w:color="auto" w:fill="auto"/>
            <w:vAlign w:val="center"/>
          </w:tcPr>
          <w:p w14:paraId="346BB5AB" w14:textId="77777777" w:rsidR="006332D7" w:rsidRPr="00794D2A" w:rsidRDefault="006332D7" w:rsidP="00737ED7">
            <w:pPr>
              <w:spacing w:before="120" w:after="120"/>
              <w:jc w:val="center"/>
              <w:rPr>
                <w:rFonts w:eastAsia="Calibri"/>
                <w:b/>
                <w:sz w:val="28"/>
                <w:szCs w:val="28"/>
              </w:rPr>
            </w:pPr>
            <w:r w:rsidRPr="00794D2A">
              <w:rPr>
                <w:rFonts w:eastAsia="Calibri"/>
                <w:b/>
                <w:sz w:val="28"/>
                <w:szCs w:val="28"/>
              </w:rPr>
              <w:t>Trên ĐH</w:t>
            </w:r>
          </w:p>
        </w:tc>
        <w:tc>
          <w:tcPr>
            <w:tcW w:w="992" w:type="dxa"/>
            <w:shd w:val="clear" w:color="auto" w:fill="auto"/>
            <w:vAlign w:val="center"/>
          </w:tcPr>
          <w:p w14:paraId="23253904" w14:textId="77777777" w:rsidR="006332D7" w:rsidRPr="00794D2A" w:rsidRDefault="006332D7" w:rsidP="00737ED7">
            <w:pPr>
              <w:spacing w:before="120" w:after="120"/>
              <w:jc w:val="center"/>
              <w:rPr>
                <w:rFonts w:eastAsia="Calibri"/>
                <w:b/>
                <w:sz w:val="28"/>
                <w:szCs w:val="28"/>
              </w:rPr>
            </w:pPr>
            <w:r w:rsidRPr="00794D2A">
              <w:rPr>
                <w:rFonts w:eastAsia="Calibri"/>
                <w:b/>
                <w:sz w:val="28"/>
                <w:szCs w:val="28"/>
              </w:rPr>
              <w:t>ĐH</w:t>
            </w:r>
          </w:p>
        </w:tc>
        <w:tc>
          <w:tcPr>
            <w:tcW w:w="992" w:type="dxa"/>
            <w:shd w:val="clear" w:color="auto" w:fill="auto"/>
            <w:vAlign w:val="center"/>
          </w:tcPr>
          <w:p w14:paraId="66090466" w14:textId="77777777" w:rsidR="006332D7" w:rsidRPr="00794D2A" w:rsidRDefault="006332D7" w:rsidP="00737ED7">
            <w:pPr>
              <w:spacing w:before="120" w:after="120"/>
              <w:jc w:val="center"/>
              <w:rPr>
                <w:rFonts w:eastAsia="Calibri"/>
                <w:b/>
                <w:sz w:val="28"/>
                <w:szCs w:val="28"/>
              </w:rPr>
            </w:pPr>
            <w:r w:rsidRPr="00794D2A">
              <w:rPr>
                <w:rFonts w:eastAsia="Calibri"/>
                <w:b/>
                <w:sz w:val="28"/>
                <w:szCs w:val="28"/>
              </w:rPr>
              <w:t>CĐ</w:t>
            </w:r>
          </w:p>
        </w:tc>
        <w:tc>
          <w:tcPr>
            <w:tcW w:w="1134" w:type="dxa"/>
            <w:shd w:val="clear" w:color="auto" w:fill="auto"/>
            <w:vAlign w:val="center"/>
          </w:tcPr>
          <w:p w14:paraId="02FAB4DE" w14:textId="77777777" w:rsidR="006332D7" w:rsidRPr="00794D2A" w:rsidRDefault="006332D7" w:rsidP="00737ED7">
            <w:pPr>
              <w:spacing w:before="120" w:after="120"/>
              <w:jc w:val="center"/>
              <w:rPr>
                <w:rFonts w:eastAsia="Calibri"/>
                <w:b/>
                <w:sz w:val="28"/>
                <w:szCs w:val="28"/>
              </w:rPr>
            </w:pPr>
            <w:r w:rsidRPr="00794D2A">
              <w:rPr>
                <w:rFonts w:eastAsia="Calibri"/>
                <w:b/>
                <w:sz w:val="28"/>
                <w:szCs w:val="28"/>
              </w:rPr>
              <w:t>Khác</w:t>
            </w:r>
          </w:p>
        </w:tc>
      </w:tr>
      <w:tr w:rsidR="006332D7" w:rsidRPr="00794D2A" w14:paraId="4E757499" w14:textId="77777777" w:rsidTr="00737ED7">
        <w:tc>
          <w:tcPr>
            <w:tcW w:w="980" w:type="dxa"/>
            <w:shd w:val="clear" w:color="auto" w:fill="auto"/>
            <w:vAlign w:val="center"/>
          </w:tcPr>
          <w:p w14:paraId="09DC8BF2" w14:textId="77777777" w:rsidR="006332D7" w:rsidRPr="00794D2A" w:rsidRDefault="00322304" w:rsidP="00737ED7">
            <w:pPr>
              <w:spacing w:before="120" w:after="120"/>
              <w:jc w:val="center"/>
              <w:rPr>
                <w:rFonts w:eastAsia="Calibri"/>
                <w:b/>
                <w:sz w:val="28"/>
                <w:szCs w:val="28"/>
              </w:rPr>
            </w:pPr>
            <w:r>
              <w:rPr>
                <w:rFonts w:eastAsia="Calibri"/>
                <w:b/>
                <w:sz w:val="28"/>
                <w:szCs w:val="28"/>
              </w:rPr>
              <w:t>03</w:t>
            </w:r>
          </w:p>
        </w:tc>
        <w:tc>
          <w:tcPr>
            <w:tcW w:w="795" w:type="dxa"/>
            <w:shd w:val="clear" w:color="auto" w:fill="auto"/>
            <w:vAlign w:val="center"/>
          </w:tcPr>
          <w:p w14:paraId="6CF17E2E" w14:textId="77777777" w:rsidR="006332D7" w:rsidRPr="00794D2A" w:rsidRDefault="00322304" w:rsidP="00737ED7">
            <w:pPr>
              <w:spacing w:before="120" w:after="120"/>
              <w:jc w:val="center"/>
              <w:rPr>
                <w:rFonts w:eastAsia="Calibri"/>
                <w:b/>
                <w:sz w:val="28"/>
                <w:szCs w:val="28"/>
              </w:rPr>
            </w:pPr>
            <w:r>
              <w:rPr>
                <w:rFonts w:eastAsia="Calibri"/>
                <w:b/>
                <w:sz w:val="28"/>
                <w:szCs w:val="28"/>
              </w:rPr>
              <w:t>2</w:t>
            </w:r>
          </w:p>
        </w:tc>
        <w:tc>
          <w:tcPr>
            <w:tcW w:w="991" w:type="dxa"/>
            <w:shd w:val="clear" w:color="auto" w:fill="auto"/>
            <w:vAlign w:val="center"/>
          </w:tcPr>
          <w:p w14:paraId="07829E8E" w14:textId="77777777" w:rsidR="006332D7" w:rsidRPr="00794D2A" w:rsidRDefault="006332D7" w:rsidP="00737ED7">
            <w:pPr>
              <w:spacing w:before="120" w:after="120"/>
              <w:jc w:val="center"/>
              <w:rPr>
                <w:rFonts w:eastAsia="Calibri"/>
                <w:b/>
                <w:sz w:val="28"/>
                <w:szCs w:val="28"/>
              </w:rPr>
            </w:pPr>
            <w:r>
              <w:rPr>
                <w:rFonts w:eastAsia="Calibri"/>
                <w:b/>
                <w:sz w:val="28"/>
                <w:szCs w:val="28"/>
              </w:rPr>
              <w:t>1</w:t>
            </w:r>
          </w:p>
        </w:tc>
        <w:tc>
          <w:tcPr>
            <w:tcW w:w="1191" w:type="dxa"/>
            <w:shd w:val="clear" w:color="auto" w:fill="auto"/>
          </w:tcPr>
          <w:p w14:paraId="39095A2B" w14:textId="77777777" w:rsidR="006332D7" w:rsidRPr="00794D2A" w:rsidRDefault="00322304" w:rsidP="00737ED7">
            <w:pPr>
              <w:spacing w:before="120" w:after="120"/>
              <w:jc w:val="center"/>
              <w:rPr>
                <w:rFonts w:eastAsia="Calibri"/>
                <w:b/>
                <w:sz w:val="28"/>
                <w:szCs w:val="28"/>
              </w:rPr>
            </w:pPr>
            <w:r>
              <w:rPr>
                <w:rFonts w:eastAsia="Calibri"/>
                <w:b/>
                <w:sz w:val="28"/>
                <w:szCs w:val="28"/>
              </w:rPr>
              <w:t>3</w:t>
            </w:r>
          </w:p>
        </w:tc>
        <w:tc>
          <w:tcPr>
            <w:tcW w:w="1191" w:type="dxa"/>
            <w:shd w:val="clear" w:color="auto" w:fill="auto"/>
          </w:tcPr>
          <w:p w14:paraId="36D50062" w14:textId="77777777" w:rsidR="006332D7" w:rsidRPr="00794D2A" w:rsidRDefault="006332D7" w:rsidP="00737ED7">
            <w:pPr>
              <w:spacing w:before="120" w:after="120"/>
              <w:jc w:val="center"/>
              <w:rPr>
                <w:rFonts w:eastAsia="Calibri"/>
                <w:b/>
                <w:sz w:val="28"/>
                <w:szCs w:val="28"/>
              </w:rPr>
            </w:pPr>
          </w:p>
        </w:tc>
        <w:tc>
          <w:tcPr>
            <w:tcW w:w="1418" w:type="dxa"/>
            <w:shd w:val="clear" w:color="auto" w:fill="auto"/>
            <w:vAlign w:val="center"/>
          </w:tcPr>
          <w:p w14:paraId="247C847F" w14:textId="77777777" w:rsidR="006332D7" w:rsidRPr="00794D2A" w:rsidRDefault="006332D7" w:rsidP="00737ED7">
            <w:pPr>
              <w:spacing w:before="120" w:after="120"/>
              <w:jc w:val="center"/>
              <w:rPr>
                <w:rFonts w:eastAsia="Calibri"/>
                <w:b/>
                <w:sz w:val="28"/>
                <w:szCs w:val="28"/>
              </w:rPr>
            </w:pPr>
          </w:p>
        </w:tc>
        <w:tc>
          <w:tcPr>
            <w:tcW w:w="992" w:type="dxa"/>
            <w:shd w:val="clear" w:color="auto" w:fill="auto"/>
            <w:vAlign w:val="center"/>
          </w:tcPr>
          <w:p w14:paraId="57F3CE42" w14:textId="77777777" w:rsidR="006332D7" w:rsidRPr="00794D2A" w:rsidRDefault="00322304" w:rsidP="00737ED7">
            <w:pPr>
              <w:spacing w:before="120" w:after="120"/>
              <w:jc w:val="center"/>
              <w:rPr>
                <w:rFonts w:eastAsia="Calibri"/>
                <w:b/>
                <w:sz w:val="28"/>
                <w:szCs w:val="28"/>
              </w:rPr>
            </w:pPr>
            <w:r>
              <w:rPr>
                <w:rFonts w:eastAsia="Calibri"/>
                <w:b/>
                <w:sz w:val="28"/>
                <w:szCs w:val="28"/>
              </w:rPr>
              <w:t>2</w:t>
            </w:r>
          </w:p>
        </w:tc>
        <w:tc>
          <w:tcPr>
            <w:tcW w:w="992" w:type="dxa"/>
            <w:shd w:val="clear" w:color="auto" w:fill="auto"/>
            <w:vAlign w:val="center"/>
          </w:tcPr>
          <w:p w14:paraId="3F3C96D0" w14:textId="77777777" w:rsidR="006332D7" w:rsidRPr="00794D2A" w:rsidRDefault="00322304" w:rsidP="00737ED7">
            <w:pPr>
              <w:spacing w:before="120" w:after="120"/>
              <w:jc w:val="center"/>
              <w:rPr>
                <w:rFonts w:eastAsia="Calibri"/>
                <w:b/>
                <w:sz w:val="28"/>
                <w:szCs w:val="28"/>
              </w:rPr>
            </w:pPr>
            <w:r>
              <w:rPr>
                <w:rFonts w:eastAsia="Calibri"/>
                <w:b/>
                <w:sz w:val="28"/>
                <w:szCs w:val="28"/>
              </w:rPr>
              <w:t>1</w:t>
            </w:r>
          </w:p>
        </w:tc>
        <w:tc>
          <w:tcPr>
            <w:tcW w:w="1134" w:type="dxa"/>
            <w:shd w:val="clear" w:color="auto" w:fill="auto"/>
            <w:vAlign w:val="center"/>
          </w:tcPr>
          <w:p w14:paraId="1272856D" w14:textId="77777777" w:rsidR="006332D7" w:rsidRPr="00794D2A" w:rsidRDefault="006332D7" w:rsidP="00737ED7">
            <w:pPr>
              <w:spacing w:before="120" w:after="120"/>
              <w:jc w:val="center"/>
              <w:rPr>
                <w:rFonts w:eastAsia="Calibri"/>
                <w:b/>
                <w:sz w:val="28"/>
                <w:szCs w:val="28"/>
              </w:rPr>
            </w:pPr>
          </w:p>
        </w:tc>
      </w:tr>
    </w:tbl>
    <w:p w14:paraId="0B06EECC" w14:textId="77777777" w:rsidR="000D7D8A" w:rsidRPr="00454CBF" w:rsidRDefault="000D7D8A" w:rsidP="000D7D8A">
      <w:pPr>
        <w:jc w:val="both"/>
        <w:rPr>
          <w:b/>
          <w:color w:val="000000"/>
          <w:sz w:val="26"/>
        </w:rPr>
      </w:pPr>
      <w:r w:rsidRPr="00454CBF">
        <w:rPr>
          <w:color w:val="000000"/>
          <w:sz w:val="26"/>
        </w:rPr>
        <w:t xml:space="preserve">                                                                     </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800"/>
        <w:gridCol w:w="720"/>
        <w:gridCol w:w="720"/>
        <w:gridCol w:w="900"/>
        <w:gridCol w:w="900"/>
        <w:gridCol w:w="990"/>
        <w:gridCol w:w="1882"/>
        <w:gridCol w:w="1628"/>
      </w:tblGrid>
      <w:tr w:rsidR="00E05B91" w:rsidRPr="00C51AC4" w14:paraId="54180369" w14:textId="77777777" w:rsidTr="00B524A2">
        <w:trPr>
          <w:trHeight w:val="291"/>
        </w:trPr>
        <w:tc>
          <w:tcPr>
            <w:tcW w:w="450" w:type="dxa"/>
            <w:vMerge w:val="restart"/>
            <w:tcBorders>
              <w:top w:val="single" w:sz="4" w:space="0" w:color="auto"/>
              <w:left w:val="single" w:sz="4" w:space="0" w:color="auto"/>
              <w:right w:val="single" w:sz="4" w:space="0" w:color="auto"/>
            </w:tcBorders>
            <w:shd w:val="clear" w:color="auto" w:fill="auto"/>
            <w:vAlign w:val="center"/>
            <w:hideMark/>
          </w:tcPr>
          <w:p w14:paraId="2403BA17" w14:textId="77777777" w:rsidR="00C51AC4" w:rsidRPr="00C51AC4" w:rsidRDefault="00C51AC4" w:rsidP="000D7D8A">
            <w:pPr>
              <w:jc w:val="center"/>
              <w:rPr>
                <w:rFonts w:ascii="VNI-Times" w:hAnsi="VNI-Times"/>
                <w:b/>
                <w:color w:val="000000"/>
              </w:rPr>
            </w:pPr>
            <w:r w:rsidRPr="00C51AC4">
              <w:rPr>
                <w:rFonts w:ascii="VNI-Times" w:hAnsi="VNI-Times"/>
                <w:b/>
                <w:color w:val="000000"/>
              </w:rPr>
              <w:t>TT</w:t>
            </w:r>
          </w:p>
        </w:tc>
        <w:tc>
          <w:tcPr>
            <w:tcW w:w="1800" w:type="dxa"/>
            <w:vMerge w:val="restart"/>
            <w:tcBorders>
              <w:top w:val="single" w:sz="4" w:space="0" w:color="auto"/>
              <w:left w:val="single" w:sz="4" w:space="0" w:color="auto"/>
              <w:right w:val="single" w:sz="4" w:space="0" w:color="auto"/>
            </w:tcBorders>
            <w:shd w:val="clear" w:color="auto" w:fill="auto"/>
            <w:vAlign w:val="center"/>
            <w:hideMark/>
          </w:tcPr>
          <w:p w14:paraId="3E06BDC0" w14:textId="77777777" w:rsidR="00C51AC4" w:rsidRPr="00C51AC4" w:rsidRDefault="00C51AC4" w:rsidP="000D7D8A">
            <w:pPr>
              <w:jc w:val="center"/>
              <w:rPr>
                <w:rFonts w:ascii="VNI-Times" w:hAnsi="VNI-Times"/>
                <w:b/>
                <w:color w:val="000000"/>
                <w:lang w:val="vi-VN"/>
              </w:rPr>
            </w:pPr>
            <w:r w:rsidRPr="00C51AC4">
              <w:rPr>
                <w:rFonts w:ascii="VNI-Times" w:hAnsi="VNI-Times"/>
                <w:b/>
                <w:color w:val="000000"/>
                <w:lang w:val="vi-VN"/>
              </w:rPr>
              <w:t>Hoï vaø teân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AA4DD6" w14:textId="77777777" w:rsidR="00C51AC4" w:rsidRPr="00C51AC4" w:rsidRDefault="00C51AC4" w:rsidP="000D7D8A">
            <w:pPr>
              <w:jc w:val="center"/>
              <w:rPr>
                <w:rFonts w:ascii="VNI-Times" w:hAnsi="VNI-Times"/>
                <w:b/>
                <w:color w:val="000000"/>
              </w:rPr>
            </w:pPr>
            <w:r w:rsidRPr="00C51AC4">
              <w:rPr>
                <w:rFonts w:ascii="VNI-Times" w:hAnsi="VNI-Times"/>
                <w:b/>
                <w:color w:val="000000"/>
              </w:rPr>
              <w:t>Naêm sinh</w:t>
            </w:r>
          </w:p>
        </w:tc>
        <w:tc>
          <w:tcPr>
            <w:tcW w:w="900" w:type="dxa"/>
            <w:vMerge w:val="restart"/>
            <w:tcBorders>
              <w:top w:val="single" w:sz="4" w:space="0" w:color="auto"/>
              <w:left w:val="single" w:sz="4" w:space="0" w:color="auto"/>
              <w:right w:val="single" w:sz="4" w:space="0" w:color="auto"/>
            </w:tcBorders>
            <w:shd w:val="clear" w:color="auto" w:fill="auto"/>
            <w:vAlign w:val="center"/>
            <w:hideMark/>
          </w:tcPr>
          <w:p w14:paraId="5778D179" w14:textId="77777777" w:rsidR="00C51AC4" w:rsidRPr="00C51AC4" w:rsidRDefault="00C51AC4" w:rsidP="000D7D8A">
            <w:pPr>
              <w:jc w:val="center"/>
              <w:rPr>
                <w:rFonts w:ascii="VNI-Times" w:hAnsi="VNI-Times"/>
                <w:b/>
                <w:color w:val="000000"/>
                <w:lang w:val="vi-VN"/>
              </w:rPr>
            </w:pPr>
            <w:r w:rsidRPr="00C51AC4">
              <w:rPr>
                <w:rFonts w:ascii="VNI-Times" w:hAnsi="VNI-Times"/>
                <w:b/>
                <w:color w:val="000000"/>
                <w:lang w:val="vi-VN"/>
              </w:rPr>
              <w:t>Naêm vaøo ngaønh</w:t>
            </w:r>
          </w:p>
        </w:tc>
        <w:tc>
          <w:tcPr>
            <w:tcW w:w="900" w:type="dxa"/>
            <w:vMerge w:val="restart"/>
            <w:tcBorders>
              <w:top w:val="single" w:sz="4" w:space="0" w:color="auto"/>
              <w:left w:val="single" w:sz="4" w:space="0" w:color="auto"/>
              <w:right w:val="single" w:sz="4" w:space="0" w:color="auto"/>
            </w:tcBorders>
            <w:shd w:val="clear" w:color="auto" w:fill="auto"/>
            <w:vAlign w:val="center"/>
            <w:hideMark/>
          </w:tcPr>
          <w:p w14:paraId="5108FAC7" w14:textId="77777777" w:rsidR="00C51AC4" w:rsidRPr="00C51AC4" w:rsidRDefault="00C51AC4" w:rsidP="000D7D8A">
            <w:pPr>
              <w:jc w:val="center"/>
              <w:rPr>
                <w:rFonts w:ascii="VNI-Times" w:hAnsi="VNI-Times"/>
                <w:b/>
                <w:color w:val="000000"/>
                <w:lang w:val="vi-VN"/>
              </w:rPr>
            </w:pPr>
            <w:r w:rsidRPr="00C51AC4">
              <w:rPr>
                <w:rFonts w:ascii="VNI-Times" w:hAnsi="VNI-Times"/>
                <w:b/>
                <w:color w:val="000000"/>
                <w:lang w:val="vi-VN"/>
              </w:rPr>
              <w:t>Trình ñoä</w:t>
            </w:r>
          </w:p>
        </w:tc>
        <w:tc>
          <w:tcPr>
            <w:tcW w:w="990" w:type="dxa"/>
            <w:vMerge w:val="restart"/>
            <w:tcBorders>
              <w:top w:val="single" w:sz="4" w:space="0" w:color="auto"/>
              <w:left w:val="single" w:sz="4" w:space="0" w:color="auto"/>
              <w:right w:val="single" w:sz="4" w:space="0" w:color="auto"/>
            </w:tcBorders>
            <w:shd w:val="clear" w:color="auto" w:fill="auto"/>
            <w:vAlign w:val="center"/>
            <w:hideMark/>
          </w:tcPr>
          <w:p w14:paraId="60898CBE" w14:textId="77777777" w:rsidR="00C51AC4" w:rsidRPr="00C51AC4" w:rsidRDefault="00C51AC4" w:rsidP="000D7D8A">
            <w:pPr>
              <w:jc w:val="center"/>
              <w:rPr>
                <w:rFonts w:ascii="VNI-Times" w:hAnsi="VNI-Times"/>
                <w:b/>
                <w:color w:val="000000"/>
                <w:lang w:val="vi-VN"/>
              </w:rPr>
            </w:pPr>
            <w:r w:rsidRPr="00C51AC4">
              <w:rPr>
                <w:rFonts w:ascii="VNI-Times" w:hAnsi="VNI-Times"/>
                <w:b/>
                <w:color w:val="000000"/>
                <w:lang w:val="vi-VN"/>
              </w:rPr>
              <w:t>Moân daïy</w:t>
            </w:r>
          </w:p>
        </w:tc>
        <w:tc>
          <w:tcPr>
            <w:tcW w:w="1882" w:type="dxa"/>
            <w:vMerge w:val="restart"/>
            <w:tcBorders>
              <w:top w:val="single" w:sz="4" w:space="0" w:color="auto"/>
              <w:left w:val="single" w:sz="4" w:space="0" w:color="auto"/>
              <w:right w:val="single" w:sz="4" w:space="0" w:color="auto"/>
            </w:tcBorders>
          </w:tcPr>
          <w:p w14:paraId="17E936CF" w14:textId="77777777" w:rsidR="00C51AC4" w:rsidRPr="00C51AC4" w:rsidRDefault="00C51AC4" w:rsidP="00E05B91">
            <w:pPr>
              <w:jc w:val="center"/>
              <w:rPr>
                <w:rFonts w:ascii="VNI-Times" w:hAnsi="VNI-Times"/>
                <w:b/>
                <w:color w:val="000000"/>
                <w:lang w:val="vi-VN"/>
              </w:rPr>
            </w:pPr>
            <w:r w:rsidRPr="00C51AC4">
              <w:rPr>
                <w:rFonts w:ascii="VNI-Times" w:hAnsi="VNI-Times"/>
                <w:b/>
                <w:color w:val="000000"/>
                <w:lang w:val="vi-VN"/>
              </w:rPr>
              <w:t>Lôùp daïy</w:t>
            </w:r>
          </w:p>
        </w:tc>
        <w:tc>
          <w:tcPr>
            <w:tcW w:w="1628" w:type="dxa"/>
            <w:vMerge w:val="restart"/>
            <w:tcBorders>
              <w:top w:val="single" w:sz="4" w:space="0" w:color="auto"/>
              <w:left w:val="single" w:sz="4" w:space="0" w:color="auto"/>
              <w:right w:val="single" w:sz="4" w:space="0" w:color="auto"/>
            </w:tcBorders>
          </w:tcPr>
          <w:p w14:paraId="68E8583F" w14:textId="77777777" w:rsidR="00C51AC4" w:rsidRDefault="00C51AC4" w:rsidP="00E05B91">
            <w:pPr>
              <w:jc w:val="center"/>
              <w:rPr>
                <w:rFonts w:asciiTheme="minorHAnsi" w:hAnsiTheme="minorHAnsi"/>
                <w:b/>
                <w:color w:val="000000"/>
                <w:lang w:val="vi-VN"/>
              </w:rPr>
            </w:pPr>
            <w:r w:rsidRPr="00C51AC4">
              <w:rPr>
                <w:rFonts w:ascii="VNI-Times" w:hAnsi="VNI-Times"/>
                <w:b/>
                <w:color w:val="000000"/>
                <w:lang w:val="vi-VN"/>
              </w:rPr>
              <w:t>Soá ñieän thoaïi</w:t>
            </w:r>
          </w:p>
          <w:p w14:paraId="348E59CE" w14:textId="77777777" w:rsidR="00763E12" w:rsidRPr="00763E12" w:rsidRDefault="00763E12" w:rsidP="00E05B91">
            <w:pPr>
              <w:jc w:val="center"/>
              <w:rPr>
                <w:rFonts w:asciiTheme="minorHAnsi" w:hAnsiTheme="minorHAnsi"/>
                <w:b/>
                <w:color w:val="000000"/>
              </w:rPr>
            </w:pPr>
            <w:r>
              <w:rPr>
                <w:rFonts w:asciiTheme="minorHAnsi" w:hAnsiTheme="minorHAnsi"/>
                <w:b/>
                <w:color w:val="000000"/>
              </w:rPr>
              <w:t>/ Email</w:t>
            </w:r>
          </w:p>
        </w:tc>
      </w:tr>
      <w:tr w:rsidR="00E05B91" w:rsidRPr="00C51AC4" w14:paraId="7EB97BF3" w14:textId="77777777" w:rsidTr="00B524A2">
        <w:trPr>
          <w:trHeight w:val="583"/>
        </w:trPr>
        <w:tc>
          <w:tcPr>
            <w:tcW w:w="450" w:type="dxa"/>
            <w:vMerge/>
            <w:tcBorders>
              <w:left w:val="single" w:sz="4" w:space="0" w:color="auto"/>
              <w:bottom w:val="single" w:sz="4" w:space="0" w:color="auto"/>
              <w:right w:val="single" w:sz="4" w:space="0" w:color="auto"/>
            </w:tcBorders>
            <w:shd w:val="clear" w:color="auto" w:fill="auto"/>
            <w:vAlign w:val="center"/>
          </w:tcPr>
          <w:p w14:paraId="3847A93D" w14:textId="77777777" w:rsidR="00C51AC4" w:rsidRPr="00C51AC4" w:rsidRDefault="00C51AC4" w:rsidP="00737ED7">
            <w:pPr>
              <w:jc w:val="center"/>
              <w:rPr>
                <w:rFonts w:ascii="VNI-Times" w:hAnsi="VNI-Times"/>
                <w:b/>
                <w:color w:val="000000"/>
              </w:rPr>
            </w:pPr>
          </w:p>
        </w:tc>
        <w:tc>
          <w:tcPr>
            <w:tcW w:w="1800" w:type="dxa"/>
            <w:vMerge/>
            <w:tcBorders>
              <w:left w:val="single" w:sz="4" w:space="0" w:color="auto"/>
              <w:bottom w:val="single" w:sz="4" w:space="0" w:color="auto"/>
              <w:right w:val="single" w:sz="4" w:space="0" w:color="auto"/>
            </w:tcBorders>
            <w:shd w:val="clear" w:color="auto" w:fill="auto"/>
            <w:vAlign w:val="center"/>
          </w:tcPr>
          <w:p w14:paraId="303457B0" w14:textId="77777777" w:rsidR="00C51AC4" w:rsidRPr="00C51AC4" w:rsidRDefault="00C51AC4" w:rsidP="00737ED7">
            <w:pPr>
              <w:jc w:val="center"/>
              <w:rPr>
                <w:rFonts w:ascii="VNI-Times" w:hAnsi="VNI-Times"/>
                <w:b/>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314BC33" w14:textId="77777777" w:rsidR="00C51AC4" w:rsidRPr="00C51AC4" w:rsidRDefault="00C51AC4" w:rsidP="00737ED7">
            <w:pPr>
              <w:jc w:val="center"/>
              <w:rPr>
                <w:rFonts w:ascii="VNI-Times" w:hAnsi="VNI-Times"/>
                <w:b/>
                <w:color w:val="000000"/>
              </w:rPr>
            </w:pPr>
            <w:r w:rsidRPr="00C51AC4">
              <w:rPr>
                <w:rFonts w:ascii="VNI-Times" w:hAnsi="VNI-Times"/>
                <w:b/>
                <w:color w:val="000000"/>
              </w:rPr>
              <w:t>Nam</w:t>
            </w:r>
          </w:p>
        </w:tc>
        <w:tc>
          <w:tcPr>
            <w:tcW w:w="720" w:type="dxa"/>
            <w:tcBorders>
              <w:top w:val="single" w:sz="4" w:space="0" w:color="auto"/>
              <w:left w:val="single" w:sz="4" w:space="0" w:color="auto"/>
              <w:bottom w:val="single" w:sz="4" w:space="0" w:color="auto"/>
              <w:right w:val="single" w:sz="4" w:space="0" w:color="auto"/>
            </w:tcBorders>
            <w:vAlign w:val="center"/>
          </w:tcPr>
          <w:p w14:paraId="2D84D263" w14:textId="77777777" w:rsidR="00C51AC4" w:rsidRPr="00C51AC4" w:rsidRDefault="00C51AC4" w:rsidP="00737ED7">
            <w:pPr>
              <w:jc w:val="center"/>
              <w:rPr>
                <w:rFonts w:ascii="VNI-Times" w:hAnsi="VNI-Times" w:cs="Arial"/>
                <w:b/>
                <w:color w:val="000000"/>
                <w:lang w:val="vi-VN"/>
              </w:rPr>
            </w:pPr>
            <w:r w:rsidRPr="00C51AC4">
              <w:rPr>
                <w:rFonts w:ascii="VNI-Times" w:hAnsi="VNI-Times"/>
                <w:b/>
                <w:color w:val="000000"/>
              </w:rPr>
              <w:t>N</w:t>
            </w:r>
            <w:r w:rsidRPr="00C51AC4">
              <w:rPr>
                <w:rFonts w:ascii="Cambria" w:hAnsi="Cambria" w:cs="Cambria"/>
                <w:b/>
                <w:color w:val="000000"/>
                <w:lang w:val="vi-VN"/>
              </w:rPr>
              <w:t>ữ</w:t>
            </w:r>
          </w:p>
        </w:tc>
        <w:tc>
          <w:tcPr>
            <w:tcW w:w="900" w:type="dxa"/>
            <w:vMerge/>
            <w:tcBorders>
              <w:left w:val="single" w:sz="4" w:space="0" w:color="auto"/>
              <w:bottom w:val="single" w:sz="4" w:space="0" w:color="auto"/>
              <w:right w:val="single" w:sz="4" w:space="0" w:color="auto"/>
            </w:tcBorders>
            <w:shd w:val="clear" w:color="auto" w:fill="auto"/>
            <w:vAlign w:val="center"/>
          </w:tcPr>
          <w:p w14:paraId="5B87DBFB" w14:textId="77777777" w:rsidR="00C51AC4" w:rsidRPr="00C51AC4" w:rsidRDefault="00C51AC4" w:rsidP="00737ED7">
            <w:pPr>
              <w:jc w:val="center"/>
              <w:rPr>
                <w:rFonts w:ascii="VNI-Times" w:hAnsi="VNI-Times"/>
                <w:b/>
                <w:color w:val="000000"/>
              </w:rPr>
            </w:pPr>
          </w:p>
        </w:tc>
        <w:tc>
          <w:tcPr>
            <w:tcW w:w="900" w:type="dxa"/>
            <w:vMerge/>
            <w:tcBorders>
              <w:left w:val="single" w:sz="4" w:space="0" w:color="auto"/>
              <w:bottom w:val="single" w:sz="4" w:space="0" w:color="auto"/>
              <w:right w:val="single" w:sz="4" w:space="0" w:color="auto"/>
            </w:tcBorders>
            <w:shd w:val="clear" w:color="auto" w:fill="auto"/>
            <w:vAlign w:val="center"/>
          </w:tcPr>
          <w:p w14:paraId="060F18FC" w14:textId="77777777" w:rsidR="00C51AC4" w:rsidRPr="00C51AC4" w:rsidRDefault="00C51AC4" w:rsidP="00737ED7">
            <w:pPr>
              <w:jc w:val="center"/>
              <w:rPr>
                <w:rFonts w:ascii="VNI-Times" w:hAnsi="VNI-Times"/>
                <w:b/>
                <w:color w:val="000000"/>
              </w:rPr>
            </w:pPr>
          </w:p>
        </w:tc>
        <w:tc>
          <w:tcPr>
            <w:tcW w:w="990" w:type="dxa"/>
            <w:vMerge/>
            <w:tcBorders>
              <w:left w:val="single" w:sz="4" w:space="0" w:color="auto"/>
              <w:bottom w:val="single" w:sz="4" w:space="0" w:color="auto"/>
              <w:right w:val="single" w:sz="4" w:space="0" w:color="auto"/>
            </w:tcBorders>
            <w:shd w:val="clear" w:color="auto" w:fill="auto"/>
            <w:vAlign w:val="center"/>
          </w:tcPr>
          <w:p w14:paraId="0C3E2523" w14:textId="77777777" w:rsidR="00C51AC4" w:rsidRPr="00C51AC4" w:rsidRDefault="00C51AC4" w:rsidP="00737ED7">
            <w:pPr>
              <w:jc w:val="center"/>
              <w:rPr>
                <w:rFonts w:ascii="VNI-Times" w:hAnsi="VNI-Times"/>
                <w:b/>
                <w:color w:val="000000"/>
              </w:rPr>
            </w:pPr>
          </w:p>
        </w:tc>
        <w:tc>
          <w:tcPr>
            <w:tcW w:w="1882" w:type="dxa"/>
            <w:vMerge/>
            <w:tcBorders>
              <w:left w:val="single" w:sz="4" w:space="0" w:color="auto"/>
              <w:bottom w:val="single" w:sz="4" w:space="0" w:color="auto"/>
              <w:right w:val="single" w:sz="4" w:space="0" w:color="auto"/>
            </w:tcBorders>
          </w:tcPr>
          <w:p w14:paraId="47235BEC" w14:textId="77777777" w:rsidR="00C51AC4" w:rsidRPr="00C51AC4" w:rsidRDefault="00C51AC4" w:rsidP="00C51AC4">
            <w:pPr>
              <w:rPr>
                <w:rFonts w:ascii="VNI-Times" w:hAnsi="VNI-Times"/>
                <w:b/>
                <w:color w:val="000000"/>
              </w:rPr>
            </w:pPr>
          </w:p>
        </w:tc>
        <w:tc>
          <w:tcPr>
            <w:tcW w:w="1628" w:type="dxa"/>
            <w:vMerge/>
            <w:tcBorders>
              <w:left w:val="single" w:sz="4" w:space="0" w:color="auto"/>
              <w:bottom w:val="single" w:sz="4" w:space="0" w:color="auto"/>
              <w:right w:val="single" w:sz="4" w:space="0" w:color="auto"/>
            </w:tcBorders>
          </w:tcPr>
          <w:p w14:paraId="328A4D05" w14:textId="77777777" w:rsidR="00C51AC4" w:rsidRPr="00C51AC4" w:rsidRDefault="00C51AC4" w:rsidP="00737ED7">
            <w:pPr>
              <w:jc w:val="center"/>
              <w:rPr>
                <w:rFonts w:ascii="VNI-Times" w:hAnsi="VNI-Times"/>
                <w:b/>
                <w:color w:val="000000"/>
              </w:rPr>
            </w:pPr>
          </w:p>
        </w:tc>
      </w:tr>
      <w:tr w:rsidR="00E05B91" w:rsidRPr="00C51AC4" w14:paraId="5A822930" w14:textId="77777777" w:rsidTr="00B524A2">
        <w:trPr>
          <w:trHeight w:val="60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50FE4" w14:textId="77777777" w:rsidR="00C51AC4" w:rsidRPr="00C51AC4" w:rsidRDefault="00C51AC4" w:rsidP="00737ED7">
            <w:pPr>
              <w:jc w:val="center"/>
              <w:rPr>
                <w:rFonts w:ascii="VNI-Times" w:hAnsi="VNI-Times"/>
                <w:color w:val="000000"/>
              </w:rPr>
            </w:pPr>
            <w:r w:rsidRPr="00C51AC4">
              <w:rPr>
                <w:rFonts w:ascii="VNI-Times" w:hAnsi="VNI-Times"/>
                <w:color w:val="000000"/>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F65FD" w14:textId="77777777" w:rsidR="00C51AC4" w:rsidRPr="00322304" w:rsidRDefault="00322304" w:rsidP="00322304">
            <w:pPr>
              <w:rPr>
                <w:color w:val="000000"/>
              </w:rPr>
            </w:pPr>
            <w:r>
              <w:rPr>
                <w:color w:val="000000"/>
              </w:rPr>
              <w:t>Nguyễn</w:t>
            </w:r>
            <w:r w:rsidR="00C51AC4" w:rsidRPr="00322304">
              <w:rPr>
                <w:color w:val="000000"/>
              </w:rPr>
              <w:t xml:space="preserve"> </w:t>
            </w:r>
            <w:r w:rsidRPr="00322304">
              <w:rPr>
                <w:color w:val="000000"/>
              </w:rPr>
              <w:t>Hữu Thanh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3884B51" w14:textId="77777777" w:rsidR="00C51AC4" w:rsidRPr="00C51AC4" w:rsidRDefault="00322304" w:rsidP="00737ED7">
            <w:pPr>
              <w:jc w:val="center"/>
              <w:rPr>
                <w:rFonts w:ascii="VNI-Times" w:hAnsi="VNI-Times"/>
                <w:color w:val="000000"/>
              </w:rPr>
            </w:pPr>
            <w:r>
              <w:rPr>
                <w:rFonts w:ascii="VNI-Times" w:hAnsi="VNI-Times"/>
                <w:color w:val="000000"/>
              </w:rPr>
              <w:t>1989</w:t>
            </w:r>
          </w:p>
        </w:tc>
        <w:tc>
          <w:tcPr>
            <w:tcW w:w="720" w:type="dxa"/>
            <w:tcBorders>
              <w:top w:val="single" w:sz="4" w:space="0" w:color="auto"/>
              <w:left w:val="single" w:sz="4" w:space="0" w:color="auto"/>
              <w:bottom w:val="single" w:sz="4" w:space="0" w:color="auto"/>
              <w:right w:val="single" w:sz="4" w:space="0" w:color="auto"/>
            </w:tcBorders>
            <w:vAlign w:val="center"/>
          </w:tcPr>
          <w:p w14:paraId="3EBE22F0" w14:textId="77777777" w:rsidR="00C51AC4" w:rsidRPr="00C51AC4" w:rsidRDefault="00C51AC4" w:rsidP="00737ED7">
            <w:pPr>
              <w:jc w:val="center"/>
              <w:rPr>
                <w:rFonts w:ascii="VNI-Times" w:hAnsi="VNI-Time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4F3A17" w14:textId="77777777" w:rsidR="00C51AC4" w:rsidRPr="00C51AC4" w:rsidRDefault="00E814AA" w:rsidP="00737ED7">
            <w:pPr>
              <w:jc w:val="center"/>
              <w:rPr>
                <w:rFonts w:ascii="VNI-Times" w:hAnsi="VNI-Times"/>
                <w:color w:val="000000"/>
              </w:rPr>
            </w:pPr>
            <w:r>
              <w:rPr>
                <w:rFonts w:ascii="VNI-Times" w:hAnsi="VNI-Times"/>
                <w:color w:val="000000"/>
              </w:rPr>
              <w:t>2014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744339" w14:textId="77777777" w:rsidR="00C51AC4" w:rsidRPr="00322304" w:rsidRDefault="00322304" w:rsidP="00737ED7">
            <w:pPr>
              <w:jc w:val="center"/>
              <w:rPr>
                <w:color w:val="000000"/>
              </w:rPr>
            </w:pPr>
            <w:r>
              <w:rPr>
                <w:color w:val="000000"/>
              </w:rPr>
              <w:t>Đ</w:t>
            </w:r>
            <w:r w:rsidR="00C51AC4" w:rsidRPr="00322304">
              <w:rPr>
                <w:color w:val="000000"/>
              </w:rPr>
              <w:t>HSP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043A465" w14:textId="77777777" w:rsidR="00C51AC4" w:rsidRPr="00322304" w:rsidRDefault="00322304" w:rsidP="00737ED7">
            <w:pPr>
              <w:jc w:val="center"/>
              <w:rPr>
                <w:color w:val="000000"/>
              </w:rPr>
            </w:pPr>
            <w:r w:rsidRPr="00322304">
              <w:rPr>
                <w:color w:val="000000"/>
              </w:rPr>
              <w:t>Anh</w:t>
            </w:r>
          </w:p>
        </w:tc>
        <w:tc>
          <w:tcPr>
            <w:tcW w:w="1882" w:type="dxa"/>
            <w:tcBorders>
              <w:top w:val="single" w:sz="4" w:space="0" w:color="auto"/>
              <w:left w:val="single" w:sz="4" w:space="0" w:color="auto"/>
              <w:bottom w:val="single" w:sz="4" w:space="0" w:color="auto"/>
              <w:right w:val="single" w:sz="4" w:space="0" w:color="auto"/>
            </w:tcBorders>
          </w:tcPr>
          <w:p w14:paraId="2E06837F" w14:textId="77777777" w:rsidR="00234D59" w:rsidRPr="00234D59" w:rsidRDefault="00322304" w:rsidP="00C51AC4">
            <w:pPr>
              <w:rPr>
                <w:rFonts w:ascii="VNI-Times" w:hAnsi="VNI-Times"/>
                <w:color w:val="000000"/>
                <w:lang w:val="vi-VN"/>
              </w:rPr>
            </w:pPr>
            <w:r>
              <w:rPr>
                <w:rFonts w:ascii="VNI-Times" w:hAnsi="VNI-Times"/>
                <w:color w:val="000000"/>
                <w:lang w:val="vi-VN"/>
              </w:rPr>
              <w:t>Khoái 6 (3</w:t>
            </w:r>
            <w:r w:rsidR="00234D59" w:rsidRPr="00234D59">
              <w:rPr>
                <w:rFonts w:ascii="VNI-Times" w:hAnsi="VNI-Times"/>
                <w:color w:val="000000"/>
                <w:lang w:val="vi-VN"/>
              </w:rPr>
              <w:t xml:space="preserve"> l</w:t>
            </w:r>
            <w:r w:rsidR="00234D59" w:rsidRPr="00234D59">
              <w:rPr>
                <w:rFonts w:ascii="Cambria" w:hAnsi="Cambria" w:cs="Cambria"/>
                <w:color w:val="000000"/>
                <w:lang w:val="vi-VN"/>
              </w:rPr>
              <w:t>ớ</w:t>
            </w:r>
            <w:r w:rsidR="00234D59" w:rsidRPr="00234D59">
              <w:rPr>
                <w:rFonts w:ascii="VNI-Times" w:hAnsi="VNI-Times"/>
                <w:color w:val="000000"/>
                <w:lang w:val="vi-VN"/>
              </w:rPr>
              <w:t>p)</w:t>
            </w:r>
          </w:p>
          <w:p w14:paraId="4AEF5995" w14:textId="77777777" w:rsidR="00C51AC4" w:rsidRPr="00234D59" w:rsidRDefault="00234D59" w:rsidP="00C51AC4">
            <w:pPr>
              <w:rPr>
                <w:rFonts w:ascii="VNI-Times" w:hAnsi="VNI-Times"/>
                <w:color w:val="000000"/>
                <w:lang w:val="vi-VN"/>
              </w:rPr>
            </w:pPr>
            <w:r w:rsidRPr="00234D59">
              <w:rPr>
                <w:rFonts w:ascii="VNI-Times" w:hAnsi="VNI-Times"/>
                <w:color w:val="000000"/>
                <w:lang w:val="vi-VN"/>
              </w:rPr>
              <w:t xml:space="preserve">Khoái </w:t>
            </w:r>
            <w:r w:rsidR="00322304">
              <w:rPr>
                <w:rFonts w:ascii="VNI-Times" w:hAnsi="VNI-Times"/>
                <w:color w:val="000000"/>
                <w:lang w:val="vi-VN"/>
              </w:rPr>
              <w:t>7 (1</w:t>
            </w:r>
            <w:r w:rsidRPr="00234D59">
              <w:rPr>
                <w:rFonts w:ascii="VNI-Times" w:hAnsi="VNI-Times"/>
                <w:color w:val="000000"/>
                <w:lang w:val="vi-VN"/>
              </w:rPr>
              <w:t xml:space="preserve"> l</w:t>
            </w:r>
            <w:r w:rsidRPr="00234D59">
              <w:rPr>
                <w:rFonts w:ascii="Cambria" w:hAnsi="Cambria" w:cs="Cambria"/>
                <w:color w:val="000000"/>
                <w:lang w:val="vi-VN"/>
              </w:rPr>
              <w:t>ớ</w:t>
            </w:r>
            <w:r w:rsidRPr="00234D59">
              <w:rPr>
                <w:rFonts w:ascii="VNI-Times" w:hAnsi="VNI-Times"/>
                <w:color w:val="000000"/>
                <w:lang w:val="vi-VN"/>
              </w:rPr>
              <w:t>p)</w:t>
            </w:r>
          </w:p>
          <w:p w14:paraId="5B4C76AE" w14:textId="77777777" w:rsidR="00C51AC4" w:rsidRPr="00322304" w:rsidRDefault="00C51AC4" w:rsidP="00C51AC4">
            <w:pPr>
              <w:rPr>
                <w:rFonts w:asciiTheme="minorHAnsi" w:hAnsiTheme="minorHAnsi"/>
                <w:color w:val="000000"/>
                <w:lang w:val="vi-VN"/>
              </w:rPr>
            </w:pPr>
            <w:r w:rsidRPr="00234D59">
              <w:rPr>
                <w:rFonts w:ascii="VNI-Times" w:hAnsi="VNI-Times"/>
                <w:color w:val="000000"/>
                <w:lang w:val="vi-VN"/>
              </w:rPr>
              <w:t>CN</w:t>
            </w:r>
            <w:r w:rsidR="00322304">
              <w:rPr>
                <w:rFonts w:ascii="VNI-Times" w:hAnsi="VNI-Times"/>
                <w:color w:val="000000"/>
                <w:lang w:val="vi-VN"/>
              </w:rPr>
              <w:t xml:space="preserve"> 6A</w:t>
            </w:r>
          </w:p>
        </w:tc>
        <w:tc>
          <w:tcPr>
            <w:tcW w:w="1628" w:type="dxa"/>
            <w:tcBorders>
              <w:top w:val="single" w:sz="4" w:space="0" w:color="auto"/>
              <w:left w:val="single" w:sz="4" w:space="0" w:color="auto"/>
              <w:bottom w:val="single" w:sz="4" w:space="0" w:color="auto"/>
              <w:right w:val="single" w:sz="4" w:space="0" w:color="auto"/>
            </w:tcBorders>
          </w:tcPr>
          <w:p w14:paraId="1F71CAFA" w14:textId="77777777" w:rsidR="00C51AC4" w:rsidRDefault="00322304" w:rsidP="00737ED7">
            <w:pPr>
              <w:jc w:val="center"/>
              <w:rPr>
                <w:rFonts w:ascii="VNI-Times" w:hAnsi="VNI-Times"/>
                <w:color w:val="000000"/>
              </w:rPr>
            </w:pPr>
            <w:r>
              <w:rPr>
                <w:rFonts w:ascii="VNI-Times" w:hAnsi="VNI-Times"/>
                <w:color w:val="000000"/>
              </w:rPr>
              <w:t>0934.066.355</w:t>
            </w:r>
          </w:p>
          <w:p w14:paraId="6B84A386" w14:textId="77777777" w:rsidR="00763E12" w:rsidRPr="00322304" w:rsidRDefault="00763E12" w:rsidP="00737ED7">
            <w:pPr>
              <w:jc w:val="center"/>
              <w:rPr>
                <w:rFonts w:ascii="VNI-Times" w:hAnsi="VNI-Times"/>
                <w:color w:val="000000"/>
              </w:rPr>
            </w:pPr>
            <w:r>
              <w:rPr>
                <w:rFonts w:ascii="VNI-Times" w:hAnsi="VNI-Times"/>
                <w:color w:val="000000"/>
              </w:rPr>
              <w:t>rainonheaven@gmail.com</w:t>
            </w:r>
          </w:p>
        </w:tc>
      </w:tr>
      <w:tr w:rsidR="00E05B91" w:rsidRPr="00C51AC4" w14:paraId="62587CAE" w14:textId="77777777" w:rsidTr="00322304">
        <w:trPr>
          <w:trHeight w:val="563"/>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E730AA7" w14:textId="77777777" w:rsidR="00C51AC4" w:rsidRPr="00E814AA" w:rsidRDefault="00322304" w:rsidP="00737ED7">
            <w:pPr>
              <w:jc w:val="center"/>
              <w:rPr>
                <w:rFonts w:ascii="VNI-Times" w:hAnsi="VNI-Times"/>
                <w:color w:val="FF0000"/>
              </w:rPr>
            </w:pPr>
            <w:r w:rsidRPr="00E814AA">
              <w:rPr>
                <w:rFonts w:ascii="VNI-Times" w:hAnsi="VNI-Times"/>
                <w:color w:val="FF0000"/>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6C77F2" w14:textId="77777777" w:rsidR="00C51AC4" w:rsidRPr="00E814AA" w:rsidRDefault="00322304" w:rsidP="00737ED7">
            <w:pPr>
              <w:rPr>
                <w:color w:val="FF0000"/>
              </w:rPr>
            </w:pPr>
            <w:r w:rsidRPr="00E814AA">
              <w:rPr>
                <w:color w:val="FF0000"/>
              </w:rPr>
              <w:t>Phạm Phương Dung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2423923" w14:textId="77777777" w:rsidR="00C51AC4" w:rsidRPr="00E814AA" w:rsidRDefault="00C51AC4" w:rsidP="00737ED7">
            <w:pPr>
              <w:jc w:val="center"/>
              <w:rPr>
                <w:rFonts w:ascii="VNI-Times" w:hAnsi="VNI-Times"/>
                <w:color w:val="FF0000"/>
              </w:rPr>
            </w:pPr>
          </w:p>
        </w:tc>
        <w:tc>
          <w:tcPr>
            <w:tcW w:w="720" w:type="dxa"/>
            <w:tcBorders>
              <w:top w:val="single" w:sz="4" w:space="0" w:color="auto"/>
              <w:left w:val="single" w:sz="4" w:space="0" w:color="auto"/>
              <w:bottom w:val="single" w:sz="4" w:space="0" w:color="auto"/>
              <w:right w:val="single" w:sz="4" w:space="0" w:color="auto"/>
            </w:tcBorders>
            <w:vAlign w:val="center"/>
          </w:tcPr>
          <w:p w14:paraId="1196AC5D" w14:textId="77777777" w:rsidR="00C51AC4" w:rsidRPr="00E814AA" w:rsidRDefault="00322304" w:rsidP="00737ED7">
            <w:pPr>
              <w:jc w:val="center"/>
              <w:rPr>
                <w:rFonts w:ascii="VNI-Times" w:hAnsi="VNI-Times"/>
                <w:color w:val="FF0000"/>
              </w:rPr>
            </w:pPr>
            <w:r w:rsidRPr="00E814AA">
              <w:rPr>
                <w:rFonts w:ascii="VNI-Times" w:hAnsi="VNI-Times"/>
                <w:color w:val="FF0000"/>
              </w:rPr>
              <w:t>1992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5F2B8C" w14:textId="77777777" w:rsidR="00C51AC4" w:rsidRPr="00E814AA" w:rsidRDefault="00322304" w:rsidP="00737ED7">
            <w:pPr>
              <w:jc w:val="center"/>
              <w:rPr>
                <w:rFonts w:ascii="VNI-Times" w:hAnsi="VNI-Times"/>
                <w:color w:val="FF0000"/>
              </w:rPr>
            </w:pPr>
            <w:r w:rsidRPr="00E814AA">
              <w:rPr>
                <w:rFonts w:ascii="VNI-Times" w:hAnsi="VNI-Times"/>
                <w:color w:val="FF0000"/>
              </w:rPr>
              <w:t>2014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1689CD" w14:textId="77777777" w:rsidR="00C51AC4" w:rsidRPr="00E814AA" w:rsidRDefault="00322304" w:rsidP="00737ED7">
            <w:pPr>
              <w:jc w:val="center"/>
              <w:rPr>
                <w:color w:val="FF0000"/>
              </w:rPr>
            </w:pPr>
            <w:r w:rsidRPr="00E814AA">
              <w:rPr>
                <w:color w:val="FF0000"/>
              </w:rPr>
              <w:t>CĐSP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DB1658C" w14:textId="77777777" w:rsidR="00C51AC4" w:rsidRPr="00E814AA" w:rsidRDefault="00322304" w:rsidP="00737ED7">
            <w:pPr>
              <w:jc w:val="center"/>
              <w:rPr>
                <w:color w:val="FF0000"/>
              </w:rPr>
            </w:pPr>
            <w:r w:rsidRPr="00E814AA">
              <w:rPr>
                <w:color w:val="FF0000"/>
              </w:rPr>
              <w:t>Toán</w:t>
            </w:r>
          </w:p>
        </w:tc>
        <w:tc>
          <w:tcPr>
            <w:tcW w:w="1882" w:type="dxa"/>
            <w:tcBorders>
              <w:top w:val="single" w:sz="4" w:space="0" w:color="auto"/>
              <w:left w:val="single" w:sz="4" w:space="0" w:color="auto"/>
              <w:bottom w:val="single" w:sz="4" w:space="0" w:color="auto"/>
              <w:right w:val="single" w:sz="4" w:space="0" w:color="auto"/>
            </w:tcBorders>
          </w:tcPr>
          <w:p w14:paraId="79919129" w14:textId="77777777" w:rsidR="00322304" w:rsidRPr="00E814AA" w:rsidRDefault="00E678E5" w:rsidP="00322304">
            <w:pPr>
              <w:rPr>
                <w:rFonts w:ascii="VNI-Times" w:hAnsi="VNI-Times"/>
                <w:color w:val="FF0000"/>
                <w:lang w:val="vi-VN"/>
              </w:rPr>
            </w:pPr>
            <w:r>
              <w:rPr>
                <w:rFonts w:ascii="VNI-Times" w:hAnsi="VNI-Times"/>
                <w:color w:val="FF0000"/>
                <w:lang w:val="vi-VN"/>
              </w:rPr>
              <w:t>Khoái 6 (3</w:t>
            </w:r>
            <w:r w:rsidR="00322304" w:rsidRPr="00E814AA">
              <w:rPr>
                <w:rFonts w:ascii="VNI-Times" w:hAnsi="VNI-Times"/>
                <w:color w:val="FF0000"/>
                <w:lang w:val="vi-VN"/>
              </w:rPr>
              <w:t xml:space="preserve"> l</w:t>
            </w:r>
            <w:r w:rsidR="00322304" w:rsidRPr="00E814AA">
              <w:rPr>
                <w:rFonts w:ascii="Cambria" w:hAnsi="Cambria" w:cs="Cambria"/>
                <w:color w:val="FF0000"/>
                <w:lang w:val="vi-VN"/>
              </w:rPr>
              <w:t>ớ</w:t>
            </w:r>
            <w:r w:rsidR="00322304" w:rsidRPr="00E814AA">
              <w:rPr>
                <w:rFonts w:ascii="VNI-Times" w:hAnsi="VNI-Times"/>
                <w:color w:val="FF0000"/>
                <w:lang w:val="vi-VN"/>
              </w:rPr>
              <w:t>p)</w:t>
            </w:r>
          </w:p>
          <w:p w14:paraId="607AC1E9" w14:textId="77777777" w:rsidR="00322304" w:rsidRPr="00E814AA" w:rsidRDefault="00322304" w:rsidP="00322304">
            <w:pPr>
              <w:rPr>
                <w:rFonts w:ascii="VNI-Times" w:hAnsi="VNI-Times"/>
                <w:color w:val="FF0000"/>
                <w:lang w:val="vi-VN"/>
              </w:rPr>
            </w:pPr>
            <w:r w:rsidRPr="00E814AA">
              <w:rPr>
                <w:rFonts w:ascii="VNI-Times" w:hAnsi="VNI-Times"/>
                <w:color w:val="FF0000"/>
                <w:lang w:val="vi-VN"/>
              </w:rPr>
              <w:t>Khoái 7 (1 l</w:t>
            </w:r>
            <w:r w:rsidRPr="00E814AA">
              <w:rPr>
                <w:rFonts w:ascii="Cambria" w:hAnsi="Cambria" w:cs="Cambria"/>
                <w:color w:val="FF0000"/>
                <w:lang w:val="vi-VN"/>
              </w:rPr>
              <w:t>ớ</w:t>
            </w:r>
            <w:r w:rsidRPr="00E814AA">
              <w:rPr>
                <w:rFonts w:ascii="VNI-Times" w:hAnsi="VNI-Times"/>
                <w:color w:val="FF0000"/>
                <w:lang w:val="vi-VN"/>
              </w:rPr>
              <w:t>p)</w:t>
            </w:r>
          </w:p>
          <w:p w14:paraId="606DF6C3" w14:textId="77777777" w:rsidR="00C51AC4" w:rsidRPr="00E814AA" w:rsidRDefault="00322304" w:rsidP="00322304">
            <w:pPr>
              <w:rPr>
                <w:rFonts w:asciiTheme="minorHAnsi" w:hAnsiTheme="minorHAnsi"/>
                <w:color w:val="FF0000"/>
              </w:rPr>
            </w:pPr>
            <w:r w:rsidRPr="00E814AA">
              <w:rPr>
                <w:rFonts w:ascii="VNI-Times" w:hAnsi="VNI-Times"/>
                <w:color w:val="FF0000"/>
                <w:lang w:val="vi-VN"/>
              </w:rPr>
              <w:t>CN 6</w:t>
            </w:r>
            <w:r w:rsidRPr="00E814AA">
              <w:rPr>
                <w:rFonts w:ascii="VNI-Times" w:hAnsi="VNI-Times"/>
                <w:color w:val="FF0000"/>
              </w:rPr>
              <w:t>B</w:t>
            </w:r>
          </w:p>
        </w:tc>
        <w:tc>
          <w:tcPr>
            <w:tcW w:w="1628" w:type="dxa"/>
            <w:tcBorders>
              <w:top w:val="single" w:sz="4" w:space="0" w:color="auto"/>
              <w:left w:val="single" w:sz="4" w:space="0" w:color="auto"/>
              <w:bottom w:val="single" w:sz="4" w:space="0" w:color="auto"/>
              <w:right w:val="single" w:sz="4" w:space="0" w:color="auto"/>
            </w:tcBorders>
          </w:tcPr>
          <w:p w14:paraId="75A07EFD" w14:textId="77777777" w:rsidR="00C51AC4" w:rsidRDefault="00322304" w:rsidP="00322304">
            <w:pPr>
              <w:rPr>
                <w:rFonts w:asciiTheme="minorHAnsi" w:hAnsiTheme="minorHAnsi"/>
                <w:color w:val="FF0000"/>
              </w:rPr>
            </w:pPr>
            <w:r w:rsidRPr="00E814AA">
              <w:rPr>
                <w:rFonts w:asciiTheme="minorHAnsi" w:hAnsiTheme="minorHAnsi"/>
                <w:color w:val="FF0000"/>
              </w:rPr>
              <w:t>0982.727.641</w:t>
            </w:r>
          </w:p>
          <w:p w14:paraId="29349C2F" w14:textId="77777777" w:rsidR="00E678E5" w:rsidRPr="00E814AA" w:rsidRDefault="00E678E5" w:rsidP="00322304">
            <w:pPr>
              <w:rPr>
                <w:rFonts w:asciiTheme="minorHAnsi" w:hAnsiTheme="minorHAnsi"/>
                <w:color w:val="FF0000"/>
              </w:rPr>
            </w:pPr>
            <w:r>
              <w:rPr>
                <w:rFonts w:asciiTheme="minorHAnsi" w:hAnsiTheme="minorHAnsi"/>
                <w:color w:val="FF0000"/>
              </w:rPr>
              <w:t>phamdungldc@gmail.com</w:t>
            </w:r>
          </w:p>
        </w:tc>
      </w:tr>
      <w:tr w:rsidR="00E05B91" w:rsidRPr="00C51AC4" w14:paraId="519942B2" w14:textId="77777777" w:rsidTr="00322304">
        <w:trPr>
          <w:trHeight w:val="563"/>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7B41598" w14:textId="77777777" w:rsidR="00C51AC4" w:rsidRPr="00E814AA" w:rsidRDefault="00322304" w:rsidP="00737ED7">
            <w:pPr>
              <w:jc w:val="center"/>
              <w:rPr>
                <w:rFonts w:ascii="VNI-Times" w:hAnsi="VNI-Times"/>
                <w:color w:val="FF0000"/>
              </w:rPr>
            </w:pPr>
            <w:r w:rsidRPr="00E814AA">
              <w:rPr>
                <w:rFonts w:ascii="VNI-Times" w:hAnsi="VNI-Times"/>
                <w:color w:val="FF0000"/>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2AD681F" w14:textId="77777777" w:rsidR="00C51AC4" w:rsidRPr="00E814AA" w:rsidRDefault="00E678E5" w:rsidP="00737ED7">
            <w:pPr>
              <w:rPr>
                <w:color w:val="FF0000"/>
              </w:rPr>
            </w:pPr>
            <w:r>
              <w:rPr>
                <w:color w:val="FF0000"/>
              </w:rPr>
              <w:t>Lê</w:t>
            </w:r>
            <w:r w:rsidR="00322304" w:rsidRPr="00E814AA">
              <w:rPr>
                <w:color w:val="FF0000"/>
              </w:rPr>
              <w:t xml:space="preserve"> Thị Ngân Hà</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180497F" w14:textId="77777777" w:rsidR="00C51AC4" w:rsidRPr="00E814AA" w:rsidRDefault="00C51AC4" w:rsidP="00737ED7">
            <w:pPr>
              <w:jc w:val="center"/>
              <w:rPr>
                <w:rFonts w:ascii="VNI-Times" w:hAnsi="VNI-Times"/>
                <w:color w:val="FF0000"/>
              </w:rPr>
            </w:pPr>
          </w:p>
        </w:tc>
        <w:tc>
          <w:tcPr>
            <w:tcW w:w="720" w:type="dxa"/>
            <w:tcBorders>
              <w:top w:val="single" w:sz="4" w:space="0" w:color="auto"/>
              <w:left w:val="single" w:sz="4" w:space="0" w:color="auto"/>
              <w:bottom w:val="single" w:sz="4" w:space="0" w:color="auto"/>
              <w:right w:val="single" w:sz="4" w:space="0" w:color="auto"/>
            </w:tcBorders>
            <w:vAlign w:val="center"/>
          </w:tcPr>
          <w:p w14:paraId="11907DFB" w14:textId="77777777" w:rsidR="00C51AC4" w:rsidRPr="00E814AA" w:rsidRDefault="00E678E5" w:rsidP="00737ED7">
            <w:pPr>
              <w:jc w:val="center"/>
              <w:rPr>
                <w:rFonts w:ascii="VNI-Times" w:hAnsi="VNI-Times"/>
                <w:color w:val="FF0000"/>
              </w:rPr>
            </w:pPr>
            <w:r>
              <w:rPr>
                <w:rFonts w:ascii="VNI-Times" w:hAnsi="VNI-Times"/>
                <w:color w:val="FF0000"/>
              </w:rPr>
              <w:t>1985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3DCEC9" w14:textId="77777777" w:rsidR="00C51AC4" w:rsidRPr="00E814AA" w:rsidRDefault="00E678E5" w:rsidP="00737ED7">
            <w:pPr>
              <w:jc w:val="center"/>
              <w:rPr>
                <w:rFonts w:ascii="VNI-Times" w:hAnsi="VNI-Times"/>
                <w:color w:val="FF0000"/>
              </w:rPr>
            </w:pPr>
            <w:r>
              <w:rPr>
                <w:rFonts w:ascii="VNI-Times" w:hAnsi="VNI-Times"/>
                <w:color w:val="FF0000"/>
              </w:rPr>
              <w:t>2006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132F599" w14:textId="77777777" w:rsidR="00C51AC4" w:rsidRPr="00E814AA" w:rsidRDefault="00322304" w:rsidP="00322304">
            <w:pPr>
              <w:rPr>
                <w:color w:val="FF0000"/>
              </w:rPr>
            </w:pPr>
            <w:r w:rsidRPr="00E814AA">
              <w:rPr>
                <w:color w:val="FF0000"/>
              </w:rPr>
              <w:t>ĐHSP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B04BCBC" w14:textId="77777777" w:rsidR="00C51AC4" w:rsidRPr="00E814AA" w:rsidRDefault="00322304" w:rsidP="00737ED7">
            <w:pPr>
              <w:jc w:val="center"/>
              <w:rPr>
                <w:color w:val="FF0000"/>
              </w:rPr>
            </w:pPr>
            <w:r w:rsidRPr="00E814AA">
              <w:rPr>
                <w:color w:val="FF0000"/>
              </w:rPr>
              <w:t>Văn</w:t>
            </w:r>
          </w:p>
        </w:tc>
        <w:tc>
          <w:tcPr>
            <w:tcW w:w="1882" w:type="dxa"/>
            <w:tcBorders>
              <w:top w:val="single" w:sz="4" w:space="0" w:color="auto"/>
              <w:left w:val="single" w:sz="4" w:space="0" w:color="auto"/>
              <w:bottom w:val="single" w:sz="4" w:space="0" w:color="auto"/>
              <w:right w:val="single" w:sz="4" w:space="0" w:color="auto"/>
            </w:tcBorders>
          </w:tcPr>
          <w:p w14:paraId="4FC93D15" w14:textId="77777777" w:rsidR="00322304" w:rsidRPr="00E814AA" w:rsidRDefault="00E678E5" w:rsidP="00322304">
            <w:pPr>
              <w:rPr>
                <w:rFonts w:ascii="VNI-Times" w:hAnsi="VNI-Times"/>
                <w:color w:val="FF0000"/>
                <w:lang w:val="vi-VN"/>
              </w:rPr>
            </w:pPr>
            <w:r>
              <w:rPr>
                <w:rFonts w:ascii="VNI-Times" w:hAnsi="VNI-Times"/>
                <w:color w:val="FF0000"/>
                <w:lang w:val="vi-VN"/>
              </w:rPr>
              <w:t>Khoái 6 (3</w:t>
            </w:r>
            <w:r w:rsidR="00322304" w:rsidRPr="00E814AA">
              <w:rPr>
                <w:rFonts w:ascii="VNI-Times" w:hAnsi="VNI-Times"/>
                <w:color w:val="FF0000"/>
                <w:lang w:val="vi-VN"/>
              </w:rPr>
              <w:t xml:space="preserve"> l</w:t>
            </w:r>
            <w:r w:rsidR="00322304" w:rsidRPr="00E814AA">
              <w:rPr>
                <w:rFonts w:ascii="Cambria" w:hAnsi="Cambria" w:cs="Cambria"/>
                <w:color w:val="FF0000"/>
                <w:lang w:val="vi-VN"/>
              </w:rPr>
              <w:t>ớ</w:t>
            </w:r>
            <w:r w:rsidR="00322304" w:rsidRPr="00E814AA">
              <w:rPr>
                <w:rFonts w:ascii="VNI-Times" w:hAnsi="VNI-Times"/>
                <w:color w:val="FF0000"/>
                <w:lang w:val="vi-VN"/>
              </w:rPr>
              <w:t>p)</w:t>
            </w:r>
          </w:p>
          <w:p w14:paraId="76391EB9" w14:textId="77777777" w:rsidR="00322304" w:rsidRPr="00E814AA" w:rsidRDefault="00322304" w:rsidP="00322304">
            <w:pPr>
              <w:rPr>
                <w:rFonts w:ascii="VNI-Times" w:hAnsi="VNI-Times"/>
                <w:color w:val="FF0000"/>
                <w:lang w:val="vi-VN"/>
              </w:rPr>
            </w:pPr>
            <w:r w:rsidRPr="00E814AA">
              <w:rPr>
                <w:rFonts w:ascii="VNI-Times" w:hAnsi="VNI-Times"/>
                <w:color w:val="FF0000"/>
                <w:lang w:val="vi-VN"/>
              </w:rPr>
              <w:t>Khoái 7 (1 l</w:t>
            </w:r>
            <w:r w:rsidRPr="00E814AA">
              <w:rPr>
                <w:rFonts w:ascii="Cambria" w:hAnsi="Cambria" w:cs="Cambria"/>
                <w:color w:val="FF0000"/>
                <w:lang w:val="vi-VN"/>
              </w:rPr>
              <w:t>ớ</w:t>
            </w:r>
            <w:r w:rsidRPr="00E814AA">
              <w:rPr>
                <w:rFonts w:ascii="VNI-Times" w:hAnsi="VNI-Times"/>
                <w:color w:val="FF0000"/>
                <w:lang w:val="vi-VN"/>
              </w:rPr>
              <w:t>p)</w:t>
            </w:r>
          </w:p>
          <w:p w14:paraId="085CA615" w14:textId="77777777" w:rsidR="00234D59" w:rsidRPr="00E814AA" w:rsidRDefault="00322304" w:rsidP="00322304">
            <w:pPr>
              <w:rPr>
                <w:rFonts w:asciiTheme="minorHAnsi" w:hAnsiTheme="minorHAnsi"/>
                <w:color w:val="FF0000"/>
                <w:lang w:val="vi-VN"/>
              </w:rPr>
            </w:pPr>
            <w:r w:rsidRPr="00E814AA">
              <w:rPr>
                <w:rFonts w:ascii="VNI-Times" w:hAnsi="VNI-Times"/>
                <w:color w:val="FF0000"/>
                <w:lang w:val="vi-VN"/>
              </w:rPr>
              <w:t>CN 6C</w:t>
            </w:r>
          </w:p>
        </w:tc>
        <w:tc>
          <w:tcPr>
            <w:tcW w:w="1628" w:type="dxa"/>
            <w:tcBorders>
              <w:top w:val="single" w:sz="4" w:space="0" w:color="auto"/>
              <w:left w:val="single" w:sz="4" w:space="0" w:color="auto"/>
              <w:bottom w:val="single" w:sz="4" w:space="0" w:color="auto"/>
              <w:right w:val="single" w:sz="4" w:space="0" w:color="auto"/>
            </w:tcBorders>
          </w:tcPr>
          <w:p w14:paraId="655C254E" w14:textId="77777777" w:rsidR="00C51AC4" w:rsidRDefault="00E678E5" w:rsidP="00737ED7">
            <w:pPr>
              <w:jc w:val="center"/>
              <w:rPr>
                <w:rFonts w:ascii="VNI-Times" w:hAnsi="VNI-Times"/>
                <w:color w:val="FF0000"/>
              </w:rPr>
            </w:pPr>
            <w:r>
              <w:rPr>
                <w:rFonts w:ascii="VNI-Times" w:hAnsi="VNI-Times"/>
                <w:color w:val="FF0000"/>
              </w:rPr>
              <w:t>0903.665.575</w:t>
            </w:r>
          </w:p>
          <w:p w14:paraId="1B100B96" w14:textId="77777777" w:rsidR="00E678E5" w:rsidRPr="00E678E5" w:rsidRDefault="00E678E5" w:rsidP="00737ED7">
            <w:pPr>
              <w:jc w:val="center"/>
              <w:rPr>
                <w:rFonts w:ascii="VNI-Times" w:hAnsi="VNI-Times"/>
                <w:color w:val="FF0000"/>
              </w:rPr>
            </w:pPr>
            <w:r>
              <w:rPr>
                <w:rFonts w:ascii="VNI-Times" w:hAnsi="VNI-Times"/>
                <w:color w:val="FF0000"/>
              </w:rPr>
              <w:t>nganha1085@gmail.com</w:t>
            </w:r>
          </w:p>
        </w:tc>
      </w:tr>
      <w:tr w:rsidR="00E05B91" w:rsidRPr="00C51AC4" w14:paraId="68A0A542" w14:textId="77777777" w:rsidTr="00B524A2">
        <w:trPr>
          <w:trHeight w:val="572"/>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FA09242" w14:textId="77777777" w:rsidR="00C51AC4" w:rsidRPr="00C51AC4" w:rsidRDefault="00C51AC4" w:rsidP="00737ED7">
            <w:pPr>
              <w:jc w:val="center"/>
              <w:rPr>
                <w:rFonts w:ascii="VNI-Times" w:hAnsi="VNI-Times"/>
                <w:color w:val="000000"/>
                <w:lang w:val="vi-VN"/>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17E7E2" w14:textId="77777777" w:rsidR="00C51AC4" w:rsidRPr="00C51AC4" w:rsidRDefault="00C51AC4" w:rsidP="000D7D8A">
            <w:pPr>
              <w:rPr>
                <w:rFonts w:ascii="VNI-Times" w:hAnsi="VNI-Times"/>
                <w:color w:val="000000"/>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627B753" w14:textId="77777777" w:rsidR="00C51AC4" w:rsidRPr="00C51AC4" w:rsidRDefault="00C51AC4" w:rsidP="00737ED7">
            <w:pPr>
              <w:jc w:val="center"/>
              <w:rPr>
                <w:rFonts w:ascii="VNI-Times" w:hAnsi="VNI-Times"/>
                <w:color w:val="000000"/>
              </w:rPr>
            </w:pPr>
          </w:p>
        </w:tc>
        <w:tc>
          <w:tcPr>
            <w:tcW w:w="720" w:type="dxa"/>
            <w:tcBorders>
              <w:top w:val="single" w:sz="4" w:space="0" w:color="auto"/>
              <w:left w:val="single" w:sz="4" w:space="0" w:color="auto"/>
              <w:bottom w:val="single" w:sz="4" w:space="0" w:color="auto"/>
              <w:right w:val="single" w:sz="4" w:space="0" w:color="auto"/>
            </w:tcBorders>
          </w:tcPr>
          <w:p w14:paraId="3CB0A60C" w14:textId="77777777" w:rsidR="00C51AC4" w:rsidRPr="00C51AC4" w:rsidRDefault="00C51AC4" w:rsidP="00737ED7">
            <w:pPr>
              <w:jc w:val="center"/>
              <w:rPr>
                <w:rFonts w:ascii="VNI-Times" w:hAnsi="VNI-Time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DEEB5B" w14:textId="77777777" w:rsidR="00C51AC4" w:rsidRPr="00C51AC4" w:rsidRDefault="00C51AC4" w:rsidP="00737ED7">
            <w:pPr>
              <w:jc w:val="center"/>
              <w:rPr>
                <w:rFonts w:ascii="VNI-Times" w:hAnsi="VNI-Times"/>
                <w:color w:val="00000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F7E977" w14:textId="77777777" w:rsidR="00C51AC4" w:rsidRPr="00C51AC4" w:rsidRDefault="00C51AC4" w:rsidP="00737ED7">
            <w:pPr>
              <w:jc w:val="center"/>
              <w:rPr>
                <w:rFonts w:ascii="VNI-Times" w:hAnsi="VNI-Times"/>
                <w:color w:val="000000"/>
                <w:lang w:val="vi-V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C420D2" w14:textId="77777777" w:rsidR="00C51AC4" w:rsidRPr="00C51AC4" w:rsidRDefault="00C51AC4" w:rsidP="00737ED7">
            <w:pPr>
              <w:jc w:val="center"/>
              <w:rPr>
                <w:rFonts w:ascii="VNI-Times" w:hAnsi="VNI-Times"/>
                <w:color w:val="000000"/>
                <w:lang w:val="vi-VN"/>
              </w:rPr>
            </w:pPr>
          </w:p>
        </w:tc>
        <w:tc>
          <w:tcPr>
            <w:tcW w:w="1882" w:type="dxa"/>
            <w:tcBorders>
              <w:top w:val="single" w:sz="4" w:space="0" w:color="auto"/>
              <w:left w:val="single" w:sz="4" w:space="0" w:color="auto"/>
              <w:bottom w:val="single" w:sz="4" w:space="0" w:color="auto"/>
              <w:right w:val="single" w:sz="4" w:space="0" w:color="auto"/>
            </w:tcBorders>
          </w:tcPr>
          <w:p w14:paraId="092BE0AC" w14:textId="77777777" w:rsidR="00234D59" w:rsidRPr="00234D59" w:rsidRDefault="00234D59" w:rsidP="00C51AC4">
            <w:pPr>
              <w:rPr>
                <w:rFonts w:ascii="VNI-Times" w:hAnsi="VNI-Times"/>
                <w:color w:val="000000"/>
                <w:lang w:val="vi-VN"/>
              </w:rPr>
            </w:pPr>
          </w:p>
        </w:tc>
        <w:tc>
          <w:tcPr>
            <w:tcW w:w="1628" w:type="dxa"/>
            <w:tcBorders>
              <w:top w:val="single" w:sz="4" w:space="0" w:color="auto"/>
              <w:left w:val="single" w:sz="4" w:space="0" w:color="auto"/>
              <w:bottom w:val="single" w:sz="4" w:space="0" w:color="auto"/>
              <w:right w:val="single" w:sz="4" w:space="0" w:color="auto"/>
            </w:tcBorders>
          </w:tcPr>
          <w:p w14:paraId="7356EBCA" w14:textId="77777777" w:rsidR="00C51AC4" w:rsidRPr="00C51AC4" w:rsidRDefault="00C51AC4" w:rsidP="00737ED7">
            <w:pPr>
              <w:jc w:val="center"/>
              <w:rPr>
                <w:rFonts w:ascii="VNI-Times" w:hAnsi="VNI-Times"/>
                <w:color w:val="000000"/>
              </w:rPr>
            </w:pPr>
          </w:p>
        </w:tc>
      </w:tr>
    </w:tbl>
    <w:p w14:paraId="75F0BEFF" w14:textId="77777777" w:rsidR="006332D7" w:rsidRDefault="006332D7" w:rsidP="006332D7">
      <w:pPr>
        <w:spacing w:before="120"/>
        <w:rPr>
          <w:b/>
          <w:sz w:val="28"/>
          <w:szCs w:val="28"/>
        </w:rPr>
      </w:pPr>
    </w:p>
    <w:p w14:paraId="2FDC3DAA" w14:textId="77777777" w:rsidR="006332D7" w:rsidRPr="00794D2A" w:rsidRDefault="006332D7" w:rsidP="006332D7">
      <w:pPr>
        <w:spacing w:before="120"/>
        <w:rPr>
          <w:b/>
          <w:sz w:val="28"/>
          <w:szCs w:val="28"/>
        </w:rPr>
      </w:pPr>
      <w:r w:rsidRPr="00794D2A">
        <w:rPr>
          <w:b/>
          <w:sz w:val="28"/>
          <w:szCs w:val="28"/>
        </w:rPr>
        <w:t xml:space="preserve">2. </w:t>
      </w:r>
      <w:r w:rsidRPr="00794D2A">
        <w:rPr>
          <w:b/>
          <w:bCs/>
          <w:sz w:val="28"/>
          <w:szCs w:val="28"/>
        </w:rPr>
        <w:t>Thuận</w:t>
      </w:r>
      <w:r w:rsidRPr="00794D2A">
        <w:rPr>
          <w:b/>
          <w:sz w:val="28"/>
          <w:szCs w:val="28"/>
        </w:rPr>
        <w:t xml:space="preserve"> lợi – Cơ hội</w:t>
      </w:r>
    </w:p>
    <w:p w14:paraId="2F367482" w14:textId="77777777" w:rsidR="006332D7" w:rsidRPr="00353424" w:rsidRDefault="006332D7" w:rsidP="006332D7">
      <w:pPr>
        <w:jc w:val="both"/>
        <w:rPr>
          <w:rFonts w:ascii="VNI-Times" w:hAnsi="VNI-Times"/>
          <w:color w:val="000000"/>
          <w:sz w:val="26"/>
        </w:rPr>
      </w:pPr>
      <w:r w:rsidRPr="00353424">
        <w:rPr>
          <w:rFonts w:ascii="VNI-Times" w:hAnsi="VNI-Times"/>
          <w:color w:val="000000"/>
          <w:sz w:val="26"/>
        </w:rPr>
        <w:t>- Ban giaùm hieäu phaân coâng phuø hôïp vôùi naêng löïc chuyeân moân cuûa töøng giaùo vieân vaø luoân taïo ñieàu kieän cho giaùo vieân trong toå phaùt huy naêng löïc cuûa mình.</w:t>
      </w:r>
    </w:p>
    <w:p w14:paraId="57205938" w14:textId="77777777" w:rsidR="006332D7" w:rsidRPr="00245269" w:rsidRDefault="006332D7" w:rsidP="006332D7">
      <w:pPr>
        <w:jc w:val="both"/>
        <w:rPr>
          <w:color w:val="000000"/>
          <w:sz w:val="26"/>
        </w:rPr>
      </w:pPr>
      <w:r w:rsidRPr="00353424">
        <w:rPr>
          <w:rFonts w:ascii="VNI-Times" w:hAnsi="VNI-Times"/>
          <w:color w:val="000000"/>
          <w:sz w:val="26"/>
        </w:rPr>
        <w:t xml:space="preserve">- Giaùo vieân </w:t>
      </w:r>
      <w:r w:rsidR="00245269">
        <w:rPr>
          <w:color w:val="000000"/>
          <w:sz w:val="26"/>
        </w:rPr>
        <w:t>có nhiều năm kinh nghiệm giảng dạy, đạt được các danh hiệu giáo viên giỏi cấp trường, cấp quận trở lên.</w:t>
      </w:r>
    </w:p>
    <w:p w14:paraId="0F0BA9D0" w14:textId="77777777" w:rsidR="006332D7" w:rsidRPr="00353424" w:rsidRDefault="006332D7" w:rsidP="006332D7">
      <w:pPr>
        <w:jc w:val="both"/>
        <w:rPr>
          <w:rFonts w:ascii="VNI-Times" w:hAnsi="VNI-Times"/>
          <w:color w:val="000000"/>
          <w:sz w:val="26"/>
        </w:rPr>
      </w:pPr>
      <w:r w:rsidRPr="00353424">
        <w:rPr>
          <w:rFonts w:ascii="VNI-Times" w:hAnsi="VNI-Times"/>
          <w:color w:val="000000"/>
          <w:sz w:val="26"/>
        </w:rPr>
        <w:lastRenderedPageBreak/>
        <w:t>- Caùc giaùo vieân trong toå luoân ñoaøn keát thoáng nhaát, giuùp ñôõ laãn nhau, nhieät tình trong coâng taùc</w:t>
      </w:r>
      <w:r w:rsidR="00245269">
        <w:rPr>
          <w:rFonts w:ascii="VNI-Times" w:hAnsi="VNI-Times"/>
          <w:color w:val="000000"/>
          <w:sz w:val="26"/>
        </w:rPr>
        <w:t xml:space="preserve"> </w:t>
      </w:r>
      <w:r w:rsidR="00245269">
        <w:rPr>
          <w:color w:val="000000"/>
          <w:sz w:val="26"/>
        </w:rPr>
        <w:t>chuyên môn.</w:t>
      </w:r>
      <w:r w:rsidRPr="00353424">
        <w:rPr>
          <w:rFonts w:ascii="VNI-Times" w:hAnsi="VNI-Times"/>
          <w:color w:val="000000"/>
          <w:sz w:val="26"/>
        </w:rPr>
        <w:t>.</w:t>
      </w:r>
    </w:p>
    <w:p w14:paraId="4D7E5CB0" w14:textId="77777777" w:rsidR="006332D7" w:rsidRPr="00353424" w:rsidRDefault="006332D7" w:rsidP="006332D7">
      <w:pPr>
        <w:jc w:val="both"/>
        <w:rPr>
          <w:rFonts w:ascii="VNI-Times" w:hAnsi="VNI-Times"/>
          <w:color w:val="000000"/>
          <w:sz w:val="26"/>
        </w:rPr>
      </w:pPr>
      <w:r w:rsidRPr="00353424">
        <w:rPr>
          <w:rFonts w:ascii="VNI-Times" w:hAnsi="VNI-Times"/>
          <w:color w:val="000000"/>
          <w:sz w:val="26"/>
        </w:rPr>
        <w:t>- Ñoäi nguõ giaùo vieân coù naêng löïc chuyeân moân töông ñoái vöõng vaøng, trình ñoä ñaøo taïo ñeàu ñaït chuaån, coù phaåm chaát ñaïo ñöùc toát</w:t>
      </w:r>
    </w:p>
    <w:p w14:paraId="03B6BAC3" w14:textId="77777777" w:rsidR="006332D7" w:rsidRDefault="006332D7" w:rsidP="006332D7">
      <w:pPr>
        <w:jc w:val="both"/>
        <w:rPr>
          <w:color w:val="000000"/>
          <w:sz w:val="26"/>
        </w:rPr>
      </w:pPr>
      <w:r w:rsidRPr="00353424">
        <w:rPr>
          <w:rFonts w:ascii="VNI-Times" w:hAnsi="VNI-Times"/>
          <w:color w:val="000000"/>
          <w:sz w:val="26"/>
        </w:rPr>
        <w:t>- Trang thieát bò phuïc vuï cho daïy vaø hoïc ñaõ coù töông ñoái ñaày ñuû.</w:t>
      </w:r>
      <w:r w:rsidR="00C87915">
        <w:rPr>
          <w:rFonts w:ascii="VNI-Times" w:hAnsi="VNI-Times"/>
          <w:color w:val="000000"/>
          <w:sz w:val="26"/>
        </w:rPr>
        <w:t xml:space="preserve"> </w:t>
      </w:r>
      <w:r w:rsidR="00C87915">
        <w:rPr>
          <w:color w:val="000000"/>
          <w:sz w:val="26"/>
        </w:rPr>
        <w:t>Cơ sở vật chất mới, hiện đại tạo sự an tâm cho Qúy phụ huynh.</w:t>
      </w:r>
    </w:p>
    <w:p w14:paraId="142770C2" w14:textId="77777777" w:rsidR="00C87915" w:rsidRPr="00C87915" w:rsidRDefault="00C87915" w:rsidP="006332D7">
      <w:pPr>
        <w:jc w:val="both"/>
        <w:rPr>
          <w:color w:val="000000"/>
          <w:sz w:val="26"/>
        </w:rPr>
      </w:pPr>
      <w:r>
        <w:rPr>
          <w:color w:val="000000"/>
          <w:sz w:val="26"/>
        </w:rPr>
        <w:t>- Nhà trường mạnh dạng đưa vào các lớp học năng khiếu: Anh văn nước ngoài, robot, kỹ năng sống, năng khiếu nghệ thuật, năng khiếu thể thao đã thật sự tạo dấu ấn trong công tác tuyển sinh, sư an tâm của Qúy phụ huynh và sự phấn khởi cho các em học sinh.</w:t>
      </w:r>
    </w:p>
    <w:p w14:paraId="481D7281" w14:textId="77777777" w:rsidR="006332D7" w:rsidRPr="00353424" w:rsidRDefault="006332D7" w:rsidP="006332D7">
      <w:pPr>
        <w:jc w:val="both"/>
        <w:rPr>
          <w:rFonts w:ascii="VNI-Times" w:hAnsi="VNI-Times"/>
          <w:color w:val="000000"/>
          <w:sz w:val="26"/>
        </w:rPr>
      </w:pPr>
      <w:r w:rsidRPr="00353424">
        <w:rPr>
          <w:rFonts w:ascii="VNI-Times" w:hAnsi="VNI-Times"/>
          <w:color w:val="000000"/>
          <w:sz w:val="26"/>
        </w:rPr>
        <w:t>- Hoïc sinh ña soá chaêm ngoan, leã pheùp, kính troïng thaày coâ giaùo, coù nhieàu chuyeån bieán tích cöïc trong boä moân do Toå ñaûm nhieäm.</w:t>
      </w:r>
    </w:p>
    <w:p w14:paraId="2CBEA943" w14:textId="77777777" w:rsidR="006332D7" w:rsidRDefault="006332D7" w:rsidP="006332D7">
      <w:pPr>
        <w:spacing w:before="120"/>
        <w:rPr>
          <w:b/>
          <w:sz w:val="28"/>
          <w:szCs w:val="28"/>
        </w:rPr>
      </w:pPr>
    </w:p>
    <w:p w14:paraId="2970467C" w14:textId="77777777" w:rsidR="006332D7" w:rsidRDefault="006332D7" w:rsidP="006332D7">
      <w:pPr>
        <w:spacing w:before="120"/>
        <w:rPr>
          <w:b/>
          <w:sz w:val="28"/>
          <w:szCs w:val="28"/>
        </w:rPr>
      </w:pPr>
      <w:r w:rsidRPr="00794D2A">
        <w:rPr>
          <w:b/>
          <w:sz w:val="28"/>
          <w:szCs w:val="28"/>
        </w:rPr>
        <w:t>3. Khó khăn - Thách thức</w:t>
      </w:r>
    </w:p>
    <w:p w14:paraId="534CC00A" w14:textId="77777777" w:rsidR="006332D7" w:rsidRPr="00C87915" w:rsidRDefault="00245269" w:rsidP="00C87915">
      <w:pPr>
        <w:pStyle w:val="KhngDncch"/>
        <w:jc w:val="both"/>
        <w:rPr>
          <w:rFonts w:ascii="VNI-Times" w:hAnsi="VNI-Times"/>
          <w:color w:val="000000"/>
          <w:sz w:val="26"/>
          <w:szCs w:val="26"/>
        </w:rPr>
      </w:pPr>
      <w:r w:rsidRPr="00C87915">
        <w:rPr>
          <w:b/>
          <w:sz w:val="26"/>
          <w:szCs w:val="26"/>
        </w:rPr>
        <w:t xml:space="preserve">- </w:t>
      </w:r>
      <w:r w:rsidRPr="00C87915">
        <w:rPr>
          <w:sz w:val="26"/>
          <w:szCs w:val="26"/>
        </w:rPr>
        <w:t xml:space="preserve">Năm đầu đi vào hoạt động, trường còn gặp khó khăn trong </w:t>
      </w:r>
      <w:r w:rsidR="00C87915">
        <w:rPr>
          <w:sz w:val="26"/>
          <w:szCs w:val="26"/>
        </w:rPr>
        <w:t>công tác nhân sự.</w:t>
      </w:r>
      <w:r w:rsidR="00C87915" w:rsidRPr="00C87915">
        <w:rPr>
          <w:rFonts w:ascii="VNI-Times" w:hAnsi="VNI-Times"/>
          <w:color w:val="000000"/>
          <w:sz w:val="26"/>
          <w:szCs w:val="26"/>
        </w:rPr>
        <w:t xml:space="preserve"> </w:t>
      </w:r>
      <w:r w:rsidR="006332D7" w:rsidRPr="00C87915">
        <w:rPr>
          <w:rFonts w:ascii="VNI-Times" w:hAnsi="VNI-Times"/>
          <w:color w:val="000000"/>
          <w:sz w:val="26"/>
          <w:szCs w:val="26"/>
        </w:rPr>
        <w:t xml:space="preserve">Toå ñöôïc </w:t>
      </w:r>
      <w:r w:rsidR="00C87915" w:rsidRPr="00C87915">
        <w:rPr>
          <w:rFonts w:ascii="VNI-Times" w:hAnsi="VNI-Times"/>
          <w:color w:val="000000"/>
          <w:sz w:val="26"/>
          <w:szCs w:val="26"/>
        </w:rPr>
        <w:t>hình thaønh treân cô sôû gheùp 3</w:t>
      </w:r>
      <w:r w:rsidR="006332D7" w:rsidRPr="00C87915">
        <w:rPr>
          <w:rFonts w:ascii="VNI-Times" w:hAnsi="VNI-Times"/>
          <w:color w:val="000000"/>
          <w:sz w:val="26"/>
          <w:szCs w:val="26"/>
        </w:rPr>
        <w:t xml:space="preserve"> nhoùm boä moâ</w:t>
      </w:r>
      <w:r w:rsidR="00C87915" w:rsidRPr="00C87915">
        <w:rPr>
          <w:rFonts w:ascii="VNI-Times" w:hAnsi="VNI-Times"/>
          <w:color w:val="000000"/>
          <w:sz w:val="26"/>
          <w:szCs w:val="26"/>
        </w:rPr>
        <w:t>n, moãi nhoùm boä moân chæ coù 1 giaùo vieân do ñoù coù n</w:t>
      </w:r>
      <w:r w:rsidR="006332D7" w:rsidRPr="00C87915">
        <w:rPr>
          <w:rFonts w:ascii="VNI-Times" w:hAnsi="VNI-Times"/>
          <w:color w:val="000000"/>
          <w:sz w:val="26"/>
          <w:szCs w:val="26"/>
        </w:rPr>
        <w:t>höõng khoù khaên nhaát ñònh trong coâng taùc chuyeân moân.</w:t>
      </w:r>
    </w:p>
    <w:p w14:paraId="427013ED" w14:textId="77777777" w:rsidR="006332D7" w:rsidRDefault="006332D7" w:rsidP="006332D7">
      <w:pPr>
        <w:jc w:val="both"/>
        <w:rPr>
          <w:color w:val="000000"/>
          <w:sz w:val="26"/>
        </w:rPr>
      </w:pPr>
      <w:r w:rsidRPr="00353424">
        <w:rPr>
          <w:rFonts w:ascii="VNI-Times" w:hAnsi="VNI-Times"/>
          <w:color w:val="000000"/>
          <w:sz w:val="26"/>
        </w:rPr>
        <w:t xml:space="preserve">- </w:t>
      </w:r>
      <w:r w:rsidR="00C87915">
        <w:rPr>
          <w:color w:val="000000"/>
          <w:sz w:val="26"/>
        </w:rPr>
        <w:t>Một số phụ huynh lo lắng vể tình hình an toàn giao thông khi cho con em tham gia học tại trường, vì tuyến đường chính vào trường thường xuyên kẹt xe và có nhiều xe tải, container di chuyển.</w:t>
      </w:r>
    </w:p>
    <w:p w14:paraId="60B95233" w14:textId="77777777" w:rsidR="00C87915" w:rsidRPr="00C87915" w:rsidRDefault="00C87915" w:rsidP="006332D7">
      <w:pPr>
        <w:jc w:val="both"/>
        <w:rPr>
          <w:color w:val="000000"/>
          <w:sz w:val="26"/>
        </w:rPr>
      </w:pPr>
      <w:r>
        <w:rPr>
          <w:color w:val="000000"/>
          <w:sz w:val="26"/>
        </w:rPr>
        <w:t>- Giáo viên chưa mạnh dạng áp dụng đổi mới trong công tác dạy và học.</w:t>
      </w:r>
    </w:p>
    <w:p w14:paraId="409345F8" w14:textId="77777777" w:rsidR="006332D7" w:rsidRPr="00353424" w:rsidRDefault="006332D7" w:rsidP="006332D7">
      <w:pPr>
        <w:jc w:val="both"/>
        <w:rPr>
          <w:rFonts w:ascii="VNI-Times" w:hAnsi="VNI-Times"/>
          <w:color w:val="000000"/>
          <w:sz w:val="26"/>
        </w:rPr>
      </w:pPr>
      <w:r w:rsidRPr="00353424">
        <w:rPr>
          <w:rFonts w:ascii="VNI-Times" w:hAnsi="VNI-Times"/>
          <w:color w:val="000000"/>
          <w:sz w:val="26"/>
        </w:rPr>
        <w:t>- Moät soá phuï huynh coøn khoù khaên neân chöa nhaän thöùc ñöôïc vieäc hoïc taäp cuûa con em vì vaäy coøn tö töôûng khoaùn cho nhaø tröôøng.</w:t>
      </w:r>
    </w:p>
    <w:p w14:paraId="6CF013F5" w14:textId="77777777" w:rsidR="006332D7" w:rsidRPr="00353424" w:rsidRDefault="006332D7" w:rsidP="006332D7">
      <w:pPr>
        <w:jc w:val="both"/>
        <w:rPr>
          <w:rFonts w:ascii="VNI-Times" w:hAnsi="VNI-Times"/>
          <w:color w:val="000000"/>
          <w:sz w:val="26"/>
          <w:lang w:val="vi-VN"/>
        </w:rPr>
      </w:pPr>
      <w:r w:rsidRPr="00353424">
        <w:rPr>
          <w:rFonts w:ascii="VNI-Times" w:hAnsi="VNI-Times"/>
          <w:color w:val="000000"/>
          <w:sz w:val="26"/>
        </w:rPr>
        <w:t>- Moät soá hoïc sinh thieá</w:t>
      </w:r>
      <w:r w:rsidR="00C87915">
        <w:rPr>
          <w:rFonts w:ascii="VNI-Times" w:hAnsi="VNI-Times"/>
          <w:color w:val="000000"/>
          <w:sz w:val="26"/>
        </w:rPr>
        <w:t xml:space="preserve">u tinh thaàn hoïc taäp, chöa </w:t>
      </w:r>
      <w:r w:rsidR="00C87915">
        <w:rPr>
          <w:color w:val="000000"/>
          <w:sz w:val="26"/>
        </w:rPr>
        <w:t xml:space="preserve">thật </w:t>
      </w:r>
      <w:r w:rsidRPr="00353424">
        <w:rPr>
          <w:rFonts w:ascii="VNI-Times" w:hAnsi="VNI-Times"/>
          <w:color w:val="000000"/>
          <w:sz w:val="26"/>
        </w:rPr>
        <w:t>söï chaêm hoïc.</w:t>
      </w:r>
    </w:p>
    <w:p w14:paraId="513A882D" w14:textId="77777777" w:rsidR="006332D7" w:rsidRPr="00794D2A" w:rsidRDefault="006332D7" w:rsidP="006332D7">
      <w:pPr>
        <w:spacing w:before="120"/>
        <w:rPr>
          <w:sz w:val="28"/>
          <w:szCs w:val="28"/>
        </w:rPr>
      </w:pPr>
    </w:p>
    <w:p w14:paraId="4D870F06" w14:textId="77777777" w:rsidR="006332D7" w:rsidRPr="00794D2A" w:rsidRDefault="006332D7" w:rsidP="006332D7">
      <w:pPr>
        <w:spacing w:before="120"/>
        <w:rPr>
          <w:b/>
          <w:sz w:val="28"/>
          <w:szCs w:val="28"/>
        </w:rPr>
      </w:pPr>
      <w:r w:rsidRPr="00794D2A">
        <w:rPr>
          <w:b/>
          <w:sz w:val="28"/>
          <w:szCs w:val="28"/>
        </w:rPr>
        <w:t xml:space="preserve">B- PHƯƠNG HƯỚNG </w:t>
      </w:r>
      <w:smartTag w:uri="urn:schemas-microsoft-com:office:smarttags" w:element="stockticker">
        <w:r w:rsidRPr="00794D2A">
          <w:rPr>
            <w:b/>
            <w:sz w:val="28"/>
            <w:szCs w:val="28"/>
          </w:rPr>
          <w:t>NHI</w:t>
        </w:r>
      </w:smartTag>
      <w:r w:rsidRPr="00794D2A">
        <w:rPr>
          <w:b/>
          <w:sz w:val="28"/>
          <w:szCs w:val="28"/>
        </w:rPr>
        <w:t xml:space="preserve">ỆM VỤ NĂM HỌC </w:t>
      </w:r>
      <w:r w:rsidR="00C87915">
        <w:rPr>
          <w:b/>
          <w:sz w:val="28"/>
          <w:szCs w:val="28"/>
        </w:rPr>
        <w:t>2017-2018</w:t>
      </w:r>
      <w:r w:rsidRPr="00794D2A">
        <w:rPr>
          <w:b/>
          <w:sz w:val="28"/>
          <w:szCs w:val="28"/>
        </w:rPr>
        <w:t xml:space="preserve"> </w:t>
      </w:r>
    </w:p>
    <w:p w14:paraId="51582981" w14:textId="77777777" w:rsidR="006332D7" w:rsidRPr="00794D2A" w:rsidRDefault="006332D7" w:rsidP="006332D7">
      <w:pPr>
        <w:spacing w:before="120"/>
        <w:ind w:firstLine="426"/>
        <w:jc w:val="both"/>
        <w:rPr>
          <w:sz w:val="28"/>
          <w:szCs w:val="28"/>
        </w:rPr>
      </w:pPr>
      <w:r w:rsidRPr="00794D2A">
        <w:rPr>
          <w:sz w:val="28"/>
          <w:szCs w:val="28"/>
        </w:rPr>
        <w:t xml:space="preserve">- Căn cứ Chỉ thị số </w:t>
      </w:r>
      <w:r>
        <w:rPr>
          <w:sz w:val="28"/>
          <w:szCs w:val="28"/>
        </w:rPr>
        <w:t>4509</w:t>
      </w:r>
      <w:r w:rsidRPr="00794D2A">
        <w:rPr>
          <w:sz w:val="28"/>
          <w:szCs w:val="28"/>
        </w:rPr>
        <w:t xml:space="preserve">/CT-BGDĐT ngày </w:t>
      </w:r>
      <w:r>
        <w:rPr>
          <w:sz w:val="28"/>
          <w:szCs w:val="28"/>
        </w:rPr>
        <w:t>3/8/2015</w:t>
      </w:r>
      <w:r w:rsidRPr="00794D2A">
        <w:rPr>
          <w:sz w:val="28"/>
          <w:szCs w:val="28"/>
        </w:rPr>
        <w:t xml:space="preserve"> của  Bộ trưởng Bộ Giáo dục và Đào tạo </w:t>
      </w:r>
      <w:r>
        <w:rPr>
          <w:sz w:val="28"/>
          <w:szCs w:val="28"/>
        </w:rPr>
        <w:t>về nhiệm vụ trọng tâm năm học 2015 - 2016</w:t>
      </w:r>
      <w:r w:rsidRPr="00794D2A">
        <w:rPr>
          <w:sz w:val="28"/>
          <w:szCs w:val="28"/>
        </w:rPr>
        <w:t>;</w:t>
      </w:r>
    </w:p>
    <w:p w14:paraId="3E3D08EA" w14:textId="77777777" w:rsidR="006332D7" w:rsidRPr="00794D2A" w:rsidRDefault="006332D7" w:rsidP="006332D7">
      <w:pPr>
        <w:spacing w:before="120"/>
        <w:ind w:firstLine="426"/>
        <w:jc w:val="both"/>
        <w:rPr>
          <w:sz w:val="28"/>
          <w:szCs w:val="28"/>
        </w:rPr>
      </w:pPr>
      <w:r w:rsidRPr="00794D2A">
        <w:rPr>
          <w:sz w:val="28"/>
          <w:szCs w:val="28"/>
        </w:rPr>
        <w:t xml:space="preserve">- Căn cứ văn bản số </w:t>
      </w:r>
      <w:r>
        <w:rPr>
          <w:sz w:val="28"/>
          <w:szCs w:val="28"/>
        </w:rPr>
        <w:t>2940</w:t>
      </w:r>
      <w:r w:rsidRPr="00794D2A">
        <w:rPr>
          <w:sz w:val="28"/>
          <w:szCs w:val="28"/>
        </w:rPr>
        <w:t xml:space="preserve">/GDĐT-TrH ngày </w:t>
      </w:r>
      <w:r>
        <w:rPr>
          <w:sz w:val="28"/>
          <w:szCs w:val="28"/>
        </w:rPr>
        <w:t>1/9/2016</w:t>
      </w:r>
      <w:r w:rsidRPr="00794D2A">
        <w:rPr>
          <w:sz w:val="28"/>
          <w:szCs w:val="28"/>
        </w:rPr>
        <w:t xml:space="preserve"> của Sở Giáo dục và Đào tạo về việc hướng dẫn thực hiện nhiệm vụ </w:t>
      </w:r>
      <w:r>
        <w:rPr>
          <w:sz w:val="28"/>
          <w:szCs w:val="28"/>
        </w:rPr>
        <w:t>chuyên môn bậc</w:t>
      </w:r>
      <w:r w:rsidRPr="00794D2A">
        <w:rPr>
          <w:sz w:val="28"/>
          <w:szCs w:val="28"/>
        </w:rPr>
        <w:t xml:space="preserve"> trung học năm học </w:t>
      </w:r>
      <w:r>
        <w:rPr>
          <w:sz w:val="28"/>
          <w:szCs w:val="28"/>
        </w:rPr>
        <w:t>2016 - 2017</w:t>
      </w:r>
      <w:r w:rsidRPr="00794D2A">
        <w:rPr>
          <w:sz w:val="28"/>
          <w:szCs w:val="28"/>
        </w:rPr>
        <w:t>;</w:t>
      </w:r>
    </w:p>
    <w:p w14:paraId="468BC4AF" w14:textId="77777777" w:rsidR="006332D7" w:rsidRDefault="006332D7" w:rsidP="006332D7">
      <w:pPr>
        <w:spacing w:before="120"/>
        <w:ind w:firstLine="426"/>
        <w:jc w:val="both"/>
        <w:rPr>
          <w:sz w:val="28"/>
          <w:szCs w:val="28"/>
        </w:rPr>
      </w:pPr>
      <w:r w:rsidRPr="00794D2A">
        <w:rPr>
          <w:sz w:val="28"/>
          <w:szCs w:val="28"/>
        </w:rPr>
        <w:t xml:space="preserve">- Căn cứ Kế hoạch số </w:t>
      </w:r>
      <w:r>
        <w:rPr>
          <w:sz w:val="28"/>
          <w:szCs w:val="28"/>
        </w:rPr>
        <w:t>520</w:t>
      </w:r>
      <w:r w:rsidRPr="00794D2A">
        <w:rPr>
          <w:sz w:val="28"/>
          <w:szCs w:val="28"/>
        </w:rPr>
        <w:t>/KH-</w:t>
      </w:r>
      <w:r w:rsidRPr="00353424">
        <w:rPr>
          <w:sz w:val="28"/>
          <w:szCs w:val="28"/>
        </w:rPr>
        <w:t xml:space="preserve"> </w:t>
      </w:r>
      <w:r w:rsidRPr="00794D2A">
        <w:rPr>
          <w:sz w:val="28"/>
          <w:szCs w:val="28"/>
        </w:rPr>
        <w:t>GDĐT</w:t>
      </w:r>
      <w:r>
        <w:rPr>
          <w:sz w:val="28"/>
          <w:szCs w:val="28"/>
        </w:rPr>
        <w:t xml:space="preserve"> </w:t>
      </w:r>
      <w:r w:rsidRPr="00794D2A">
        <w:rPr>
          <w:sz w:val="28"/>
          <w:szCs w:val="28"/>
        </w:rPr>
        <w:t xml:space="preserve">ngày </w:t>
      </w:r>
      <w:r>
        <w:rPr>
          <w:sz w:val="28"/>
          <w:szCs w:val="28"/>
        </w:rPr>
        <w:t>8/9/2016</w:t>
      </w:r>
      <w:r w:rsidRPr="00794D2A">
        <w:rPr>
          <w:sz w:val="28"/>
          <w:szCs w:val="28"/>
        </w:rPr>
        <w:t xml:space="preserve"> của </w:t>
      </w:r>
      <w:r>
        <w:rPr>
          <w:sz w:val="28"/>
          <w:szCs w:val="28"/>
        </w:rPr>
        <w:t>Phòng Giáo dục và Đào tạo Quận 2;</w:t>
      </w:r>
    </w:p>
    <w:p w14:paraId="7B0558F1" w14:textId="77777777" w:rsidR="006332D7" w:rsidRPr="00794D2A" w:rsidRDefault="006332D7" w:rsidP="006332D7">
      <w:pPr>
        <w:spacing w:before="120"/>
        <w:ind w:firstLine="426"/>
        <w:jc w:val="both"/>
        <w:rPr>
          <w:sz w:val="28"/>
          <w:szCs w:val="28"/>
        </w:rPr>
      </w:pPr>
      <w:r>
        <w:rPr>
          <w:sz w:val="28"/>
          <w:szCs w:val="28"/>
        </w:rPr>
        <w:t xml:space="preserve">- </w:t>
      </w:r>
      <w:r w:rsidRPr="00794D2A">
        <w:rPr>
          <w:sz w:val="28"/>
          <w:szCs w:val="28"/>
        </w:rPr>
        <w:t xml:space="preserve">Căn cứ Kế hoạch số </w:t>
      </w:r>
      <w:r>
        <w:rPr>
          <w:sz w:val="28"/>
          <w:szCs w:val="28"/>
        </w:rPr>
        <w:t>02</w:t>
      </w:r>
      <w:r w:rsidRPr="00794D2A">
        <w:rPr>
          <w:sz w:val="28"/>
          <w:szCs w:val="28"/>
        </w:rPr>
        <w:t>/KH</w:t>
      </w:r>
      <w:r>
        <w:rPr>
          <w:sz w:val="28"/>
          <w:szCs w:val="28"/>
        </w:rPr>
        <w:t>GD</w:t>
      </w:r>
      <w:r w:rsidRPr="00794D2A">
        <w:rPr>
          <w:sz w:val="28"/>
          <w:szCs w:val="28"/>
        </w:rPr>
        <w:t>-</w:t>
      </w:r>
      <w:r w:rsidRPr="00353424">
        <w:rPr>
          <w:sz w:val="28"/>
          <w:szCs w:val="28"/>
        </w:rPr>
        <w:t xml:space="preserve"> </w:t>
      </w:r>
      <w:r>
        <w:rPr>
          <w:sz w:val="28"/>
          <w:szCs w:val="28"/>
        </w:rPr>
        <w:t xml:space="preserve">LDC </w:t>
      </w:r>
      <w:r w:rsidRPr="00794D2A">
        <w:rPr>
          <w:sz w:val="28"/>
          <w:szCs w:val="28"/>
        </w:rPr>
        <w:t xml:space="preserve">ngày </w:t>
      </w:r>
      <w:r>
        <w:rPr>
          <w:sz w:val="28"/>
          <w:szCs w:val="28"/>
        </w:rPr>
        <w:t>10/9/2016</w:t>
      </w:r>
      <w:r w:rsidRPr="00794D2A">
        <w:rPr>
          <w:sz w:val="28"/>
          <w:szCs w:val="28"/>
        </w:rPr>
        <w:t xml:space="preserve"> của trường </w:t>
      </w:r>
      <w:r>
        <w:rPr>
          <w:sz w:val="28"/>
          <w:szCs w:val="28"/>
        </w:rPr>
        <w:t>THCS Lương Định Của</w:t>
      </w:r>
      <w:r w:rsidRPr="00794D2A">
        <w:rPr>
          <w:sz w:val="28"/>
          <w:szCs w:val="28"/>
        </w:rPr>
        <w:t xml:space="preserve"> về Kế hoạch năm học </w:t>
      </w:r>
      <w:r>
        <w:rPr>
          <w:sz w:val="28"/>
          <w:szCs w:val="28"/>
        </w:rPr>
        <w:t>2016 – 2017;</w:t>
      </w:r>
    </w:p>
    <w:p w14:paraId="173220EC" w14:textId="77777777" w:rsidR="006332D7" w:rsidRPr="00794D2A" w:rsidRDefault="006332D7" w:rsidP="006332D7">
      <w:pPr>
        <w:spacing w:before="120"/>
        <w:ind w:firstLine="426"/>
        <w:jc w:val="both"/>
        <w:rPr>
          <w:sz w:val="28"/>
          <w:szCs w:val="28"/>
        </w:rPr>
      </w:pPr>
      <w:r w:rsidRPr="00794D2A">
        <w:rPr>
          <w:sz w:val="28"/>
          <w:szCs w:val="28"/>
        </w:rPr>
        <w:t xml:space="preserve">Căn cứ tình hình thực tế, tổ </w:t>
      </w:r>
      <w:r>
        <w:rPr>
          <w:sz w:val="28"/>
          <w:szCs w:val="28"/>
        </w:rPr>
        <w:t xml:space="preserve">Sử - GDCD </w:t>
      </w:r>
      <w:r w:rsidRPr="00794D2A">
        <w:rPr>
          <w:sz w:val="28"/>
          <w:szCs w:val="28"/>
        </w:rPr>
        <w:t xml:space="preserve">xây dựng kế hoạch năm học </w:t>
      </w:r>
      <w:r>
        <w:rPr>
          <w:sz w:val="28"/>
          <w:szCs w:val="28"/>
        </w:rPr>
        <w:t xml:space="preserve">2016 – 2017 </w:t>
      </w:r>
      <w:r w:rsidRPr="00794D2A">
        <w:rPr>
          <w:sz w:val="28"/>
          <w:szCs w:val="28"/>
        </w:rPr>
        <w:t xml:space="preserve">như sau: </w:t>
      </w:r>
    </w:p>
    <w:p w14:paraId="7925AB83" w14:textId="77777777" w:rsidR="006332D7" w:rsidRPr="00794D2A" w:rsidRDefault="006332D7" w:rsidP="006332D7">
      <w:pPr>
        <w:spacing w:before="120"/>
        <w:ind w:firstLine="426"/>
        <w:jc w:val="both"/>
        <w:rPr>
          <w:b/>
          <w:sz w:val="28"/>
          <w:szCs w:val="28"/>
        </w:rPr>
      </w:pPr>
      <w:r w:rsidRPr="00794D2A">
        <w:rPr>
          <w:b/>
          <w:sz w:val="28"/>
          <w:szCs w:val="28"/>
        </w:rPr>
        <w:t>- Phương hướng, nhiệm vụ trọng tâm.</w:t>
      </w:r>
    </w:p>
    <w:p w14:paraId="3531C01E" w14:textId="77777777" w:rsidR="006332D7" w:rsidRPr="006F408C" w:rsidRDefault="006332D7" w:rsidP="006332D7">
      <w:pPr>
        <w:pStyle w:val="ThngthngWeb"/>
        <w:spacing w:before="0" w:beforeAutospacing="0" w:after="0" w:afterAutospacing="0"/>
        <w:jc w:val="both"/>
        <w:rPr>
          <w:rStyle w:val="Manh"/>
          <w:rFonts w:asciiTheme="minorHAnsi" w:hAnsiTheme="minorHAnsi"/>
          <w:b w:val="0"/>
          <w:color w:val="000000"/>
          <w:sz w:val="26"/>
          <w:szCs w:val="26"/>
          <w:lang w:val="vi-VN"/>
        </w:rPr>
      </w:pPr>
      <w:r w:rsidRPr="00454CBF">
        <w:rPr>
          <w:rStyle w:val="Manh"/>
          <w:rFonts w:ascii="VNI-Times" w:hAnsi="VNI-Times"/>
          <w:b w:val="0"/>
          <w:color w:val="000000"/>
          <w:sz w:val="26"/>
          <w:szCs w:val="26"/>
        </w:rPr>
        <w:t>1. Boài döôõng tö töôûng chính trò , phaåm chaát ñaïo ñöùc nhaø giaùo. Tieáp tuïc thöïc hieän coù hieäu quaû cuoäc vaän ñoäng “Hoïc taäp vaø laøm theo taám göông ñaïo ñöùc Hoà Chí Minh”; cuoäc vaän ñoäng “Moãi thaày coâ giaùo laø moät taám göông ñaïo ñöùc, töï hoïc vaø saùng taïo”; phong traøo thi ñua “Xaây döïng tröôøng hoïc thaân thieän, hoïc sinh tích cöïc”</w:t>
      </w:r>
      <w:r w:rsidR="006F408C">
        <w:rPr>
          <w:rStyle w:val="Manh"/>
          <w:rFonts w:asciiTheme="minorHAnsi" w:hAnsiTheme="minorHAnsi"/>
          <w:b w:val="0"/>
          <w:color w:val="000000"/>
          <w:sz w:val="26"/>
          <w:szCs w:val="26"/>
          <w:lang w:val="vi-VN"/>
        </w:rPr>
        <w:t>;</w:t>
      </w:r>
    </w:p>
    <w:p w14:paraId="50A41EBB" w14:textId="77777777" w:rsidR="0049487A" w:rsidRPr="006F408C" w:rsidRDefault="006F408C" w:rsidP="006332D7">
      <w:pPr>
        <w:pStyle w:val="ThngthngWeb"/>
        <w:spacing w:before="0" w:beforeAutospacing="0" w:after="0" w:afterAutospacing="0"/>
        <w:jc w:val="both"/>
        <w:rPr>
          <w:rStyle w:val="Manh"/>
          <w:rFonts w:asciiTheme="minorHAnsi" w:hAnsiTheme="minorHAnsi"/>
          <w:b w:val="0"/>
          <w:color w:val="000000"/>
          <w:sz w:val="26"/>
          <w:szCs w:val="26"/>
          <w:lang w:val="vi-VN"/>
        </w:rPr>
      </w:pPr>
      <w:r>
        <w:rPr>
          <w:sz w:val="26"/>
          <w:szCs w:val="26"/>
          <w:lang w:val="vi-VN"/>
        </w:rPr>
        <w:lastRenderedPageBreak/>
        <w:t xml:space="preserve">2. </w:t>
      </w:r>
      <w:r>
        <w:rPr>
          <w:sz w:val="26"/>
          <w:szCs w:val="26"/>
        </w:rPr>
        <w:t>Tiếp tục triển khai Chương trình hành động của Bộ GDĐT thực hiện Nghị quyết số 29-NQ/TW ngày 04/11/2013 Hội nghị lần thứ tám Ban Chấp hành Trung ương khóa XI về đổi mới căn bản, toàn diện giáo dục và đào tạo</w:t>
      </w:r>
      <w:r>
        <w:rPr>
          <w:sz w:val="26"/>
          <w:szCs w:val="26"/>
          <w:lang w:val="vi-VN"/>
        </w:rPr>
        <w:t>;</w:t>
      </w:r>
    </w:p>
    <w:p w14:paraId="433BD1FC" w14:textId="77777777" w:rsidR="0049487A" w:rsidRDefault="006F408C" w:rsidP="006332D7">
      <w:pPr>
        <w:pStyle w:val="ThngthngWeb"/>
        <w:spacing w:before="0" w:beforeAutospacing="0" w:after="0" w:afterAutospacing="0"/>
        <w:jc w:val="both"/>
        <w:rPr>
          <w:rStyle w:val="Manh"/>
          <w:rFonts w:asciiTheme="minorHAnsi" w:hAnsiTheme="minorHAnsi"/>
          <w:b w:val="0"/>
          <w:color w:val="000000"/>
          <w:sz w:val="26"/>
          <w:szCs w:val="26"/>
          <w:lang w:val="vi-VN"/>
        </w:rPr>
      </w:pPr>
      <w:r w:rsidRPr="006F408C">
        <w:rPr>
          <w:rStyle w:val="Manh"/>
          <w:rFonts w:ascii="VNI-Times" w:hAnsi="VNI-Times"/>
          <w:b w:val="0"/>
          <w:color w:val="000000"/>
          <w:sz w:val="26"/>
          <w:szCs w:val="26"/>
          <w:lang w:val="vi-VN"/>
        </w:rPr>
        <w:t xml:space="preserve">3. </w:t>
      </w:r>
      <w:r w:rsidR="006332D7" w:rsidRPr="006F408C">
        <w:rPr>
          <w:rStyle w:val="Manh"/>
          <w:rFonts w:ascii="VNI-Times" w:hAnsi="VNI-Times"/>
          <w:b w:val="0"/>
          <w:color w:val="000000"/>
          <w:sz w:val="26"/>
          <w:szCs w:val="26"/>
        </w:rPr>
        <w:t>Taäp trung naâng cao chaát löôïng hieäu quaû hoaït ñoäng giaùo duïc: ñoåi môùi noäi dung, phöông</w:t>
      </w:r>
      <w:r w:rsidR="006332D7">
        <w:rPr>
          <w:rStyle w:val="Manh"/>
          <w:rFonts w:ascii="VNI-Times" w:hAnsi="VNI-Times"/>
          <w:b w:val="0"/>
          <w:color w:val="000000"/>
          <w:sz w:val="26"/>
          <w:szCs w:val="26"/>
        </w:rPr>
        <w:t xml:space="preserve"> thöùc ñaùnh giaù, vaän duïng caùc phöông phaùp daïy hoïc tích cöïc, taêng cöôøng kyõ naêng thöïc haønh, vaän duïng kieán thöùc vaøo thöïc tieãn, ña daïng </w:t>
      </w:r>
      <w:r w:rsidR="0049487A">
        <w:rPr>
          <w:rStyle w:val="Manh"/>
          <w:rFonts w:ascii="VNI-Times" w:hAnsi="VNI-Times"/>
          <w:b w:val="0"/>
          <w:color w:val="000000"/>
          <w:sz w:val="26"/>
          <w:szCs w:val="26"/>
        </w:rPr>
        <w:t>hoùa caùc hình thöùc hoïc taäp, öùng duïng coâng ng</w:t>
      </w:r>
      <w:r>
        <w:rPr>
          <w:rStyle w:val="Manh"/>
          <w:rFonts w:ascii="VNI-Times" w:hAnsi="VNI-Times"/>
          <w:b w:val="0"/>
          <w:color w:val="000000"/>
          <w:sz w:val="26"/>
          <w:szCs w:val="26"/>
        </w:rPr>
        <w:t>heä thoâng tin trong daïy, hoïc;</w:t>
      </w:r>
    </w:p>
    <w:p w14:paraId="68F39985" w14:textId="77777777" w:rsidR="006332D7" w:rsidRPr="0049487A" w:rsidRDefault="006F408C" w:rsidP="006332D7">
      <w:pPr>
        <w:pStyle w:val="ThngthngWeb"/>
        <w:spacing w:before="0" w:beforeAutospacing="0" w:after="0" w:afterAutospacing="0"/>
        <w:jc w:val="both"/>
        <w:rPr>
          <w:rStyle w:val="Manh"/>
          <w:rFonts w:asciiTheme="minorHAnsi" w:hAnsiTheme="minorHAnsi"/>
          <w:b w:val="0"/>
          <w:color w:val="000000"/>
          <w:sz w:val="26"/>
          <w:szCs w:val="26"/>
          <w:lang w:val="vi-VN"/>
        </w:rPr>
      </w:pPr>
      <w:r w:rsidRPr="006F408C">
        <w:rPr>
          <w:rStyle w:val="Manh"/>
          <w:rFonts w:ascii="VNI-Times" w:hAnsi="VNI-Times"/>
          <w:b w:val="0"/>
          <w:color w:val="000000"/>
          <w:sz w:val="26"/>
          <w:szCs w:val="26"/>
          <w:lang w:val="vi-VN"/>
        </w:rPr>
        <w:t>4</w:t>
      </w:r>
      <w:r w:rsidR="0049487A" w:rsidRPr="006F408C">
        <w:rPr>
          <w:rStyle w:val="Manh"/>
          <w:rFonts w:ascii="VNI-Times" w:hAnsi="VNI-Times"/>
          <w:b w:val="0"/>
          <w:color w:val="000000"/>
          <w:sz w:val="26"/>
          <w:szCs w:val="26"/>
          <w:lang w:val="vi-VN"/>
        </w:rPr>
        <w:t xml:space="preserve">. </w:t>
      </w:r>
      <w:r w:rsidR="0049487A" w:rsidRPr="006F408C">
        <w:rPr>
          <w:rStyle w:val="Manh"/>
          <w:rFonts w:ascii="VNI-Times" w:hAnsi="VNI-Times"/>
          <w:b w:val="0"/>
          <w:color w:val="000000"/>
          <w:sz w:val="26"/>
          <w:szCs w:val="26"/>
        </w:rPr>
        <w:t>Taêng cöôøng neà neáp, kyû cöông</w:t>
      </w:r>
      <w:r w:rsidR="004811D5">
        <w:rPr>
          <w:rStyle w:val="Manh"/>
          <w:rFonts w:ascii="VNI-Times" w:hAnsi="VNI-Times"/>
          <w:b w:val="0"/>
          <w:color w:val="000000"/>
          <w:sz w:val="26"/>
          <w:szCs w:val="26"/>
        </w:rPr>
        <w:t>, chaát löôïng, hieäu quaû coâng</w:t>
      </w:r>
      <w:r w:rsidR="0049487A" w:rsidRPr="006F408C">
        <w:rPr>
          <w:rStyle w:val="Manh"/>
          <w:rFonts w:ascii="VNI-Times" w:hAnsi="VNI-Times"/>
          <w:b w:val="0"/>
          <w:color w:val="000000"/>
          <w:sz w:val="26"/>
          <w:szCs w:val="26"/>
        </w:rPr>
        <w:t xml:space="preserve"> taùc trong nhaø tröôøng. T</w:t>
      </w:r>
      <w:r w:rsidR="006332D7" w:rsidRPr="006F408C">
        <w:rPr>
          <w:rStyle w:val="Manh"/>
          <w:rFonts w:ascii="VNI-Times" w:hAnsi="VNI-Times"/>
          <w:b w:val="0"/>
          <w:color w:val="000000"/>
          <w:sz w:val="26"/>
          <w:szCs w:val="26"/>
        </w:rPr>
        <w:t>ham</w:t>
      </w:r>
      <w:r w:rsidR="006332D7" w:rsidRPr="0049487A">
        <w:rPr>
          <w:rStyle w:val="Manh"/>
          <w:rFonts w:ascii="VNI-Times" w:hAnsi="VNI-Times"/>
          <w:b w:val="0"/>
          <w:color w:val="000000"/>
          <w:sz w:val="26"/>
          <w:szCs w:val="26"/>
        </w:rPr>
        <w:t xml:space="preserve"> gia ñaày ñuû caùc phong traøo thi ñua cuûa tröôøng, cuûa ngaønh, caùc hoaït ñoäng Coâng</w:t>
      </w:r>
      <w:r w:rsidR="0049487A">
        <w:rPr>
          <w:rStyle w:val="Manh"/>
          <w:rFonts w:ascii="VNI-Times" w:hAnsi="VNI-Times"/>
          <w:b w:val="0"/>
          <w:color w:val="000000"/>
          <w:sz w:val="26"/>
          <w:szCs w:val="26"/>
        </w:rPr>
        <w:t xml:space="preserve"> ñoaøn, Ñoaøn, Ñoä toå chöùc.</w:t>
      </w:r>
    </w:p>
    <w:p w14:paraId="64556F83" w14:textId="77777777" w:rsidR="006332D7" w:rsidRDefault="006332D7" w:rsidP="006332D7">
      <w:pPr>
        <w:spacing w:before="120"/>
        <w:rPr>
          <w:b/>
          <w:sz w:val="28"/>
          <w:szCs w:val="28"/>
        </w:rPr>
      </w:pPr>
    </w:p>
    <w:p w14:paraId="3CA3D985" w14:textId="77777777" w:rsidR="006332D7" w:rsidRPr="00794D2A" w:rsidRDefault="006332D7" w:rsidP="006332D7">
      <w:pPr>
        <w:spacing w:before="120"/>
        <w:rPr>
          <w:b/>
          <w:sz w:val="28"/>
          <w:szCs w:val="28"/>
        </w:rPr>
      </w:pPr>
      <w:r w:rsidRPr="00794D2A">
        <w:rPr>
          <w:b/>
          <w:sz w:val="28"/>
          <w:szCs w:val="28"/>
        </w:rPr>
        <w:t>C- MỤC TIÊU PHẤN ĐẤU</w:t>
      </w:r>
    </w:p>
    <w:p w14:paraId="74DC907D" w14:textId="77777777" w:rsidR="006332D7" w:rsidRDefault="006332D7" w:rsidP="006332D7">
      <w:pPr>
        <w:numPr>
          <w:ilvl w:val="0"/>
          <w:numId w:val="2"/>
        </w:numPr>
        <w:spacing w:before="120"/>
        <w:ind w:right="45"/>
        <w:jc w:val="both"/>
        <w:rPr>
          <w:b/>
          <w:sz w:val="28"/>
          <w:szCs w:val="28"/>
        </w:rPr>
      </w:pPr>
      <w:r w:rsidRPr="00794D2A">
        <w:rPr>
          <w:b/>
          <w:sz w:val="28"/>
          <w:szCs w:val="28"/>
        </w:rPr>
        <w:t>Chỉ tiêu về d</w:t>
      </w:r>
      <w:r>
        <w:rPr>
          <w:b/>
          <w:sz w:val="28"/>
          <w:szCs w:val="28"/>
        </w:rPr>
        <w:t>ạy và học</w:t>
      </w:r>
    </w:p>
    <w:p w14:paraId="4CA00F0F" w14:textId="77777777" w:rsidR="006332D7" w:rsidRPr="00AE0E5B" w:rsidRDefault="004811D5" w:rsidP="006332D7">
      <w:pPr>
        <w:spacing w:before="120"/>
        <w:ind w:left="786" w:right="45"/>
        <w:jc w:val="both"/>
        <w:rPr>
          <w:sz w:val="28"/>
          <w:szCs w:val="28"/>
        </w:rPr>
      </w:pPr>
      <w:r>
        <w:rPr>
          <w:sz w:val="28"/>
          <w:szCs w:val="28"/>
        </w:rPr>
        <w:t xml:space="preserve">- Môn Anh: </w:t>
      </w:r>
      <w:r w:rsidR="008F37E9">
        <w:rPr>
          <w:sz w:val="28"/>
          <w:szCs w:val="28"/>
        </w:rPr>
        <w:t>88</w:t>
      </w:r>
      <w:r w:rsidR="006332D7" w:rsidRPr="00AE0E5B">
        <w:rPr>
          <w:sz w:val="28"/>
          <w:szCs w:val="28"/>
        </w:rPr>
        <w:t>%</w:t>
      </w:r>
      <w:r>
        <w:rPr>
          <w:sz w:val="28"/>
          <w:szCs w:val="28"/>
        </w:rPr>
        <w:t xml:space="preserve"> (dự kiến)</w:t>
      </w:r>
    </w:p>
    <w:p w14:paraId="336E91D6" w14:textId="77777777" w:rsidR="006332D7" w:rsidRDefault="004811D5" w:rsidP="006332D7">
      <w:pPr>
        <w:spacing w:before="120"/>
        <w:ind w:left="786" w:right="45"/>
        <w:jc w:val="both"/>
        <w:rPr>
          <w:sz w:val="28"/>
          <w:szCs w:val="28"/>
        </w:rPr>
      </w:pPr>
      <w:r>
        <w:rPr>
          <w:sz w:val="28"/>
          <w:szCs w:val="28"/>
        </w:rPr>
        <w:t>- Môn Toán</w:t>
      </w:r>
      <w:r w:rsidR="006332D7" w:rsidRPr="00AE0E5B">
        <w:rPr>
          <w:sz w:val="28"/>
          <w:szCs w:val="28"/>
        </w:rPr>
        <w:t xml:space="preserve">: </w:t>
      </w:r>
      <w:r w:rsidR="008F37E9">
        <w:rPr>
          <w:sz w:val="28"/>
          <w:szCs w:val="28"/>
        </w:rPr>
        <w:t>88</w:t>
      </w:r>
      <w:r w:rsidR="006332D7" w:rsidRPr="00AE0E5B">
        <w:rPr>
          <w:sz w:val="28"/>
          <w:szCs w:val="28"/>
        </w:rPr>
        <w:t>%</w:t>
      </w:r>
      <w:r w:rsidR="008F37E9">
        <w:rPr>
          <w:sz w:val="28"/>
          <w:szCs w:val="28"/>
        </w:rPr>
        <w:t xml:space="preserve"> (dự kiến)</w:t>
      </w:r>
    </w:p>
    <w:p w14:paraId="33DD7AFC" w14:textId="77777777" w:rsidR="004811D5" w:rsidRPr="00AE0E5B" w:rsidRDefault="004811D5" w:rsidP="006332D7">
      <w:pPr>
        <w:spacing w:before="120"/>
        <w:ind w:left="786" w:right="45"/>
        <w:jc w:val="both"/>
        <w:rPr>
          <w:sz w:val="28"/>
          <w:szCs w:val="28"/>
        </w:rPr>
      </w:pPr>
      <w:r>
        <w:rPr>
          <w:sz w:val="28"/>
          <w:szCs w:val="28"/>
        </w:rPr>
        <w:t>- Môn Văn:</w:t>
      </w:r>
      <w:r w:rsidR="008F37E9">
        <w:rPr>
          <w:sz w:val="28"/>
          <w:szCs w:val="28"/>
        </w:rPr>
        <w:t xml:space="preserve"> 88%</w:t>
      </w:r>
      <w:r>
        <w:rPr>
          <w:sz w:val="28"/>
          <w:szCs w:val="28"/>
        </w:rPr>
        <w:t xml:space="preserve"> </w:t>
      </w:r>
      <w:r w:rsidR="008F37E9">
        <w:rPr>
          <w:sz w:val="28"/>
          <w:szCs w:val="28"/>
        </w:rPr>
        <w:t>(dự kiến)</w:t>
      </w:r>
    </w:p>
    <w:p w14:paraId="52C3F0E2" w14:textId="77777777" w:rsidR="006332D7" w:rsidRDefault="006332D7" w:rsidP="006332D7">
      <w:pPr>
        <w:spacing w:before="120"/>
        <w:ind w:right="45" w:firstLine="426"/>
        <w:jc w:val="both"/>
        <w:rPr>
          <w:b/>
          <w:sz w:val="28"/>
          <w:szCs w:val="28"/>
        </w:rPr>
      </w:pPr>
      <w:r w:rsidRPr="00794D2A">
        <w:rPr>
          <w:b/>
          <w:sz w:val="28"/>
          <w:szCs w:val="28"/>
        </w:rPr>
        <w:t>2. Các chỉ tiêu khác</w:t>
      </w:r>
    </w:p>
    <w:p w14:paraId="41FCF80D" w14:textId="77777777" w:rsidR="006332D7" w:rsidRPr="007D42D0" w:rsidRDefault="006332D7" w:rsidP="006332D7">
      <w:pPr>
        <w:spacing w:before="120"/>
        <w:ind w:right="45" w:firstLine="426"/>
        <w:jc w:val="both"/>
        <w:rPr>
          <w:sz w:val="28"/>
          <w:szCs w:val="28"/>
        </w:rPr>
      </w:pPr>
      <w:r w:rsidRPr="007D42D0">
        <w:rPr>
          <w:sz w:val="28"/>
          <w:szCs w:val="28"/>
        </w:rPr>
        <w:tab/>
        <w:t>- Lao động Tiên tiến: 100%</w:t>
      </w:r>
    </w:p>
    <w:p w14:paraId="20C4DE6B" w14:textId="77777777" w:rsidR="006332D7" w:rsidRDefault="006332D7" w:rsidP="006332D7">
      <w:pPr>
        <w:spacing w:before="120"/>
        <w:ind w:right="45" w:firstLine="426"/>
        <w:jc w:val="both"/>
        <w:rPr>
          <w:sz w:val="28"/>
          <w:szCs w:val="28"/>
        </w:rPr>
      </w:pPr>
      <w:r w:rsidRPr="007D42D0">
        <w:rPr>
          <w:sz w:val="28"/>
          <w:szCs w:val="28"/>
        </w:rPr>
        <w:tab/>
        <w:t>- Phụ Nữ 2 giỏi: 100%</w:t>
      </w:r>
    </w:p>
    <w:p w14:paraId="3B958497" w14:textId="77777777" w:rsidR="006332D7" w:rsidRDefault="006332D7" w:rsidP="006332D7">
      <w:pPr>
        <w:spacing w:before="120"/>
        <w:ind w:right="45" w:firstLine="426"/>
        <w:jc w:val="both"/>
        <w:rPr>
          <w:sz w:val="28"/>
          <w:szCs w:val="28"/>
        </w:rPr>
      </w:pPr>
      <w:r>
        <w:rPr>
          <w:sz w:val="28"/>
          <w:szCs w:val="28"/>
        </w:rPr>
        <w:tab/>
        <w:t>- Giáo viên giỏi</w:t>
      </w:r>
      <w:r w:rsidR="0049487A">
        <w:rPr>
          <w:sz w:val="28"/>
          <w:szCs w:val="28"/>
          <w:lang w:val="vi-VN"/>
        </w:rPr>
        <w:t xml:space="preserve"> cấp trường</w:t>
      </w:r>
      <w:r>
        <w:rPr>
          <w:sz w:val="28"/>
          <w:szCs w:val="28"/>
        </w:rPr>
        <w:t>: 20%</w:t>
      </w:r>
    </w:p>
    <w:p w14:paraId="720C66E6" w14:textId="77777777" w:rsidR="006F408C" w:rsidRPr="006F408C" w:rsidRDefault="006F408C" w:rsidP="006F408C">
      <w:pPr>
        <w:spacing w:before="120"/>
        <w:ind w:right="45" w:firstLine="720"/>
        <w:jc w:val="both"/>
        <w:rPr>
          <w:sz w:val="28"/>
          <w:szCs w:val="28"/>
          <w:lang w:val="vi-VN"/>
        </w:rPr>
      </w:pPr>
      <w:r>
        <w:rPr>
          <w:sz w:val="28"/>
          <w:szCs w:val="28"/>
          <w:lang w:val="vi-VN"/>
        </w:rPr>
        <w:t>- Tổ chuyên môn: xuất sắc</w:t>
      </w:r>
    </w:p>
    <w:p w14:paraId="60D481C9" w14:textId="77777777" w:rsidR="006332D7" w:rsidRDefault="006332D7" w:rsidP="006332D7">
      <w:pPr>
        <w:spacing w:before="120"/>
        <w:ind w:right="45" w:firstLine="426"/>
        <w:jc w:val="both"/>
        <w:rPr>
          <w:sz w:val="28"/>
          <w:szCs w:val="28"/>
          <w:lang w:val="vi-VN"/>
        </w:rPr>
      </w:pPr>
      <w:r>
        <w:rPr>
          <w:sz w:val="28"/>
          <w:szCs w:val="28"/>
        </w:rPr>
        <w:tab/>
        <w:t xml:space="preserve">- Tổ công đoàn: </w:t>
      </w:r>
      <w:r w:rsidR="006F408C">
        <w:rPr>
          <w:sz w:val="28"/>
          <w:szCs w:val="28"/>
          <w:lang w:val="vi-VN"/>
        </w:rPr>
        <w:t>Vững mạnh</w:t>
      </w:r>
    </w:p>
    <w:p w14:paraId="5383DC27" w14:textId="77777777" w:rsidR="00E05B91" w:rsidRPr="006F408C" w:rsidRDefault="00E05B91" w:rsidP="006332D7">
      <w:pPr>
        <w:spacing w:before="120"/>
        <w:ind w:right="45" w:firstLine="426"/>
        <w:jc w:val="both"/>
        <w:rPr>
          <w:sz w:val="28"/>
          <w:szCs w:val="28"/>
          <w:lang w:val="vi-VN"/>
        </w:rPr>
      </w:pPr>
    </w:p>
    <w:p w14:paraId="04A19FBC" w14:textId="77777777" w:rsidR="006332D7" w:rsidRPr="00794D2A" w:rsidRDefault="006332D7" w:rsidP="006332D7">
      <w:pPr>
        <w:spacing w:before="120"/>
        <w:jc w:val="both"/>
        <w:rPr>
          <w:b/>
          <w:sz w:val="28"/>
          <w:szCs w:val="28"/>
        </w:rPr>
      </w:pPr>
      <w:r w:rsidRPr="00794D2A">
        <w:rPr>
          <w:b/>
          <w:sz w:val="28"/>
          <w:szCs w:val="28"/>
        </w:rPr>
        <w:t>D- TỔ CHỨC THỰC HIỆN</w:t>
      </w:r>
    </w:p>
    <w:p w14:paraId="4779A16C" w14:textId="77777777" w:rsidR="006332D7" w:rsidRPr="00794D2A" w:rsidRDefault="006332D7" w:rsidP="006332D7">
      <w:pPr>
        <w:numPr>
          <w:ilvl w:val="0"/>
          <w:numId w:val="1"/>
        </w:numPr>
        <w:spacing w:before="120"/>
        <w:ind w:left="709" w:right="45" w:hanging="283"/>
        <w:jc w:val="both"/>
        <w:rPr>
          <w:b/>
          <w:i/>
          <w:sz w:val="28"/>
          <w:szCs w:val="28"/>
        </w:rPr>
      </w:pPr>
      <w:r w:rsidRPr="00794D2A">
        <w:rPr>
          <w:b/>
          <w:i/>
          <w:sz w:val="28"/>
          <w:szCs w:val="28"/>
        </w:rPr>
        <w:t>Công tác quản lý, giáo dục chính trị tư tưởng, tham gia hoạt động đoàn thể.</w:t>
      </w:r>
    </w:p>
    <w:p w14:paraId="203299EF" w14:textId="77777777" w:rsidR="006332D7" w:rsidRPr="00FC3C94" w:rsidRDefault="006332D7" w:rsidP="006332D7">
      <w:pPr>
        <w:ind w:left="426"/>
        <w:jc w:val="both"/>
        <w:rPr>
          <w:rFonts w:ascii="VNI-Times" w:hAnsi="VNI-Times"/>
          <w:b/>
          <w:i/>
          <w:color w:val="000000"/>
          <w:sz w:val="26"/>
        </w:rPr>
      </w:pPr>
      <w:r w:rsidRPr="00FC3C94">
        <w:rPr>
          <w:rFonts w:ascii="VNI-Times" w:hAnsi="VNI-Times"/>
          <w:color w:val="000000"/>
          <w:sz w:val="26"/>
        </w:rPr>
        <w:tab/>
        <w:t xml:space="preserve">* </w:t>
      </w:r>
      <w:r w:rsidRPr="00FC3C94">
        <w:rPr>
          <w:rFonts w:ascii="VNI-Times" w:hAnsi="VNI-Times"/>
          <w:b/>
          <w:i/>
          <w:color w:val="000000"/>
          <w:sz w:val="26"/>
        </w:rPr>
        <w:t>Chæ tieâu:</w:t>
      </w:r>
    </w:p>
    <w:p w14:paraId="5048164D"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coù nhaän thöùc tö töôûng chính trò vöõng vaøng, chaáp haønh toát chính saùch phaùp luaät cuûa nhaø nöôùc, tham gia ñaày ñuû caùc buoåi hoïc taäp chính trò.</w:t>
      </w:r>
    </w:p>
    <w:p w14:paraId="788C75D0"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chaáp haønh toát ñöôøng loái chuû tröông, chính saùch cuûa Ñaûng vaø Nhaø nöôùc.</w:t>
      </w:r>
    </w:p>
    <w:p w14:paraId="3F90B7B4"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thöïc hieän loái soáng laønh maïnh, vaên minh, phuø hôïp vôùi baûn saéc daân toäc vaø moâi tröôøng sö phaïm, coù taùc phong maãu möïc, laøm vieäc coù khoa hoïc.</w:t>
      </w:r>
    </w:p>
    <w:p w14:paraId="2DE45A12"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quyeát taâm thöïc hieän coù hieäu quaû caùc cuoäc vaän ñoäng do Ngaønh, Phoøng, Tröôøng toå chöùc.</w:t>
      </w:r>
    </w:p>
    <w:p w14:paraId="2C602AAC" w14:textId="77777777" w:rsidR="006332D7" w:rsidRPr="00FC3C94" w:rsidRDefault="006332D7" w:rsidP="006332D7">
      <w:pPr>
        <w:ind w:left="426"/>
        <w:jc w:val="both"/>
        <w:rPr>
          <w:rFonts w:ascii="VNI-Times" w:hAnsi="VNI-Times"/>
          <w:b/>
          <w:i/>
          <w:color w:val="000000"/>
          <w:sz w:val="26"/>
        </w:rPr>
      </w:pPr>
      <w:r w:rsidRPr="00FC3C94">
        <w:rPr>
          <w:rFonts w:ascii="VNI-Times" w:hAnsi="VNI-Times"/>
          <w:i/>
          <w:color w:val="000000"/>
          <w:sz w:val="26"/>
        </w:rPr>
        <w:tab/>
      </w:r>
      <w:r w:rsidRPr="00FC3C94">
        <w:rPr>
          <w:rFonts w:ascii="VNI-Times" w:hAnsi="VNI-Times"/>
          <w:b/>
          <w:i/>
          <w:color w:val="000000"/>
          <w:sz w:val="26"/>
        </w:rPr>
        <w:t>* Bieän phaùp:</w:t>
      </w:r>
    </w:p>
    <w:p w14:paraId="0051E2ED"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Taêng cöôøng coâng taùc giaùo duïc chính trò tö töôûng, naâng cao nhaän thöùc cho giaùo vieân veà ñöôøng loái, chuû tröông chính saùch cuûa ñaûng vaø Nhaø nöôùc trong tình hình môùi.</w:t>
      </w:r>
    </w:p>
    <w:p w14:paraId="607B5ACA"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Neâu cao tinh thaàn traùch nhieäm, loái soáng, ñaïo ñöùc ngheà nghieäp. Moãi giaùo vieân laø taám göông saùng cho hoïc sinh noi theo.</w:t>
      </w:r>
    </w:p>
    <w:p w14:paraId="7756D62A"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lastRenderedPageBreak/>
        <w:t>-  Xaây döïng moâi tröôøng sö phaïm laønh maïnh. Yeâu thöông, toân troïng, ñoái xöû coâng baèng vôùi hoïc sinh. Taïo ñieàu kieän cho hoïc sinh hoaït ñoäng tích cöïc, côûi môû thaân thieän trong caùc tieát daïy.</w:t>
      </w:r>
    </w:p>
    <w:p w14:paraId="59630F3A"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Xaây döïng taäp theå toå ñoaøn keát, thoáng nhaát trong tö töôûng vaø coâng vieäc, quan taâm vaø giuùp ñôõ laãn nhau, thöïc hieän daân chuû hoaù trong moïi coâng vieäc, trung thöïc trong coâng taùc.</w:t>
      </w:r>
    </w:p>
    <w:p w14:paraId="484C1B95"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Hoïc taäp vaø laøm theo taám göông ñaïo ñöùc Hoà Chí Minh.</w:t>
      </w:r>
    </w:p>
    <w:p w14:paraId="2ACAF21B" w14:textId="77777777" w:rsidR="006332D7" w:rsidRPr="00FC3C94" w:rsidRDefault="006332D7" w:rsidP="006332D7">
      <w:pPr>
        <w:ind w:left="426"/>
        <w:jc w:val="both"/>
        <w:rPr>
          <w:rFonts w:ascii="VNI-Times" w:hAnsi="VNI-Times"/>
          <w:color w:val="000000"/>
          <w:sz w:val="26"/>
        </w:rPr>
      </w:pPr>
    </w:p>
    <w:p w14:paraId="46B6BA85" w14:textId="77777777" w:rsidR="006332D7" w:rsidRPr="00794D2A" w:rsidRDefault="006332D7" w:rsidP="006332D7">
      <w:pPr>
        <w:numPr>
          <w:ilvl w:val="0"/>
          <w:numId w:val="1"/>
        </w:numPr>
        <w:spacing w:before="120"/>
        <w:ind w:left="709" w:right="45" w:hanging="283"/>
        <w:jc w:val="both"/>
        <w:rPr>
          <w:b/>
          <w:i/>
          <w:sz w:val="28"/>
          <w:szCs w:val="28"/>
        </w:rPr>
      </w:pPr>
      <w:r w:rsidRPr="00794D2A">
        <w:rPr>
          <w:b/>
          <w:i/>
          <w:sz w:val="28"/>
          <w:szCs w:val="28"/>
        </w:rPr>
        <w:t>Thực hiện quy chế chuyên môn.</w:t>
      </w:r>
    </w:p>
    <w:p w14:paraId="6B1E4972" w14:textId="77777777" w:rsidR="006332D7" w:rsidRPr="00FC3C94" w:rsidRDefault="006332D7" w:rsidP="006332D7">
      <w:pPr>
        <w:ind w:left="426"/>
        <w:jc w:val="both"/>
        <w:rPr>
          <w:rFonts w:ascii="VNI-Times" w:hAnsi="VNI-Times"/>
          <w:b/>
          <w:i/>
          <w:color w:val="000000"/>
          <w:sz w:val="26"/>
        </w:rPr>
      </w:pPr>
      <w:r w:rsidRPr="00FC3C94">
        <w:rPr>
          <w:rFonts w:ascii="VNI-Times" w:hAnsi="VNI-Times"/>
          <w:color w:val="000000"/>
          <w:sz w:val="26"/>
        </w:rPr>
        <w:tab/>
      </w:r>
      <w:r w:rsidRPr="00FC3C94">
        <w:rPr>
          <w:rFonts w:ascii="VNI-Times" w:hAnsi="VNI-Times"/>
          <w:b/>
          <w:i/>
          <w:color w:val="000000"/>
          <w:sz w:val="26"/>
        </w:rPr>
        <w:t xml:space="preserve">* Chæ tieâu: </w:t>
      </w:r>
    </w:p>
    <w:p w14:paraId="03F47F0C"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thöïc hieän nghieâm tuùc quy cheá chuyeân moân, daïy ñuùng, daïy ñuû chöông trình.</w:t>
      </w:r>
    </w:p>
    <w:p w14:paraId="55BAA0BC"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- 100%GV coù ñuû hoà sô chuyeân moân, caùc loaïi hoà sô ñeàu coù chaát löôïng toát, ñaït töø Lao ñoäng tieân tieán trôû leân.</w:t>
      </w:r>
    </w:p>
    <w:p w14:paraId="73B54108"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leân lôùp phaûi coù giaùo aùn, giaùo aùn phaûi ñöôïc toå tröôûng, BGH kyù duyeät.</w:t>
      </w:r>
    </w:p>
    <w:p w14:paraId="0B8CCFF6"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xml:space="preserve">- 100% GV tích cöïc tham gia döï giôø cuûa caùc ñoàng nghieäp (18tieát/naêm/GV), TTSP </w:t>
      </w:r>
      <w:r w:rsidR="006F408C">
        <w:rPr>
          <w:rFonts w:asciiTheme="minorHAnsi" w:hAnsiTheme="minorHAnsi"/>
          <w:color w:val="000000"/>
          <w:sz w:val="26"/>
          <w:lang w:val="vi-VN"/>
        </w:rPr>
        <w:t>5</w:t>
      </w:r>
      <w:r w:rsidRPr="00FC3C94">
        <w:rPr>
          <w:rFonts w:ascii="VNI-Times" w:hAnsi="VNI-Times"/>
          <w:color w:val="000000"/>
          <w:sz w:val="26"/>
        </w:rPr>
        <w:t>tieát/toå/naêm (1 tieát GDCD, 1 tieát Söû), Chuyeân ñeà 1cñ/toå/naêm, laøm DDDH 1moù</w:t>
      </w:r>
      <w:r w:rsidR="006F408C">
        <w:rPr>
          <w:rFonts w:asciiTheme="minorHAnsi" w:hAnsiTheme="minorHAnsi"/>
          <w:color w:val="000000"/>
          <w:sz w:val="26"/>
          <w:lang w:val="vi-VN"/>
        </w:rPr>
        <w:t>n</w:t>
      </w:r>
      <w:r w:rsidRPr="00FC3C94">
        <w:rPr>
          <w:rFonts w:ascii="VNI-Times" w:hAnsi="VNI-Times"/>
          <w:color w:val="000000"/>
          <w:sz w:val="26"/>
        </w:rPr>
        <w:t>/naêm</w:t>
      </w:r>
    </w:p>
    <w:p w14:paraId="3412D42E"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xml:space="preserve">- </w:t>
      </w:r>
      <w:r w:rsidR="004811D5">
        <w:rPr>
          <w:rFonts w:asciiTheme="minorHAnsi" w:hAnsiTheme="minorHAnsi"/>
          <w:color w:val="000000"/>
          <w:sz w:val="26"/>
          <w:lang w:val="vi-VN"/>
        </w:rPr>
        <w:t>65</w:t>
      </w:r>
      <w:r w:rsidRPr="00FC3C94">
        <w:rPr>
          <w:rFonts w:ascii="VNI-Times" w:hAnsi="VNI-Times"/>
          <w:color w:val="000000"/>
          <w:sz w:val="26"/>
        </w:rPr>
        <w:t>% GV döï thi giaùo vieän daïy gioûi caáp cô sôû</w:t>
      </w:r>
    </w:p>
    <w:p w14:paraId="5162AAF2"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söû duïng toái ña caùc trang thieát bò hieän coù cuûa nhaø tröôøng. Bieát söû duïng email, maïng internet ñeå khai thaùc thoâng tin phuïc vuï cho vieäc daïy hoïc.</w:t>
      </w:r>
    </w:p>
    <w:p w14:paraId="5144F5A2" w14:textId="77777777" w:rsidR="006332D7" w:rsidRPr="00FC3C94" w:rsidRDefault="006332D7" w:rsidP="006332D7">
      <w:pPr>
        <w:ind w:left="426"/>
        <w:jc w:val="both"/>
        <w:rPr>
          <w:rFonts w:ascii="VNI-Times" w:hAnsi="VNI-Times"/>
          <w:b/>
          <w:i/>
          <w:color w:val="000000"/>
          <w:sz w:val="26"/>
        </w:rPr>
      </w:pPr>
      <w:r w:rsidRPr="00FC3C94">
        <w:rPr>
          <w:rFonts w:ascii="VNI-Times" w:hAnsi="VNI-Times"/>
          <w:color w:val="000000"/>
          <w:sz w:val="26"/>
        </w:rPr>
        <w:tab/>
      </w:r>
      <w:r w:rsidRPr="00FC3C94">
        <w:rPr>
          <w:rFonts w:ascii="VNI-Times" w:hAnsi="VNI-Times"/>
          <w:b/>
          <w:i/>
          <w:color w:val="000000"/>
          <w:sz w:val="26"/>
        </w:rPr>
        <w:t>* Bieän phaùp:</w:t>
      </w:r>
    </w:p>
    <w:p w14:paraId="5D901B05"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Taêng cöôøng kyû cöông neà neáp daïy vaø hoïc.</w:t>
      </w:r>
    </w:p>
    <w:p w14:paraId="7C69807B"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Thöïc hieän nghieâm tuùc caùc quy ñònh vaø quy cheá chuyeân moân ñaây laø nhieäm vuï troïng taâm cuûa caû naêm hoïc.</w:t>
      </w:r>
    </w:p>
    <w:p w14:paraId="7672DD93"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Caùc caù nhaân caên cöù vaøo nhieäm vuï naêm hoïc vaø nghò quyeát cuûa Hoäi nghò CBGV xaây döïng keá hoaïch giaûng daïy cho caû naêm hoïc.</w:t>
      </w:r>
    </w:p>
    <w:p w14:paraId="2FAB4A03"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Thöïc hieän nghieâm tuùc caùc noäi dung giaûng daïy, khoâng caét, doàn, giaõn chöông trình.</w:t>
      </w:r>
    </w:p>
    <w:p w14:paraId="5943276F"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-Thöïc hieän nghieâm tuùc caùc quy ñònh veà daïy theâm, hoïc theâm cuûa Boä , Sôû GD&amp;ÑT.</w:t>
      </w:r>
    </w:p>
    <w:p w14:paraId="004CBF12"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Thöïc hieän ñuùng caùc quy ñònh veà sinh hoaït Toå, nhoùm chuyeân moân, caûi tieán noäi dung sinh hoaït toå, nhoùm troïng taâm höôùng vaøo trao ñoåi chuyeân moân, nghieäp vuï…</w:t>
      </w:r>
    </w:p>
    <w:p w14:paraId="1B4ABEAD"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Lòch sinh hoaït toå, nhoùm chuyeân moân ñöôïc quy ñònh nhö sau: Tuaàn 1 vaø 3 haøng thaùng sinh hoaït Toå chuyeân moân; tuaàn 2 vaø 4 sinh hoaït nhoùm boä moân.</w:t>
      </w:r>
    </w:p>
    <w:p w14:paraId="1D81C1FA"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Thöôøng xuyeân toå chöùc döï giôø, thöïc taäp sö phaïm, thao giaûng ruùt kinh nghieäm ñeå ñieàu chænh vaø naâng cao trình ñoä chuyeân moân, nghieäp vuï.</w:t>
      </w:r>
    </w:p>
    <w:p w14:paraId="15FB4E7E" w14:textId="77777777" w:rsidR="006332D7" w:rsidRDefault="006332D7" w:rsidP="006332D7">
      <w:pPr>
        <w:ind w:left="426"/>
        <w:jc w:val="both"/>
        <w:rPr>
          <w:rFonts w:ascii="VNI-Times" w:hAnsi="VNI-Times"/>
          <w:color w:val="000000"/>
          <w:sz w:val="26"/>
        </w:rPr>
      </w:pPr>
      <w:r w:rsidRPr="00FC3C94">
        <w:rPr>
          <w:rFonts w:ascii="VNI-Times" w:hAnsi="VNI-Times"/>
          <w:color w:val="000000"/>
          <w:sz w:val="26"/>
        </w:rPr>
        <w:t>- Khai thaùc coù hieäu quaû caùc phöông tieän vaø trang thieát bò hieän coù cuûa nhaø tröôøng.</w:t>
      </w:r>
    </w:p>
    <w:p w14:paraId="64FEF3DD" w14:textId="77777777" w:rsidR="006332D7" w:rsidRPr="00FC3C94" w:rsidRDefault="006332D7" w:rsidP="006332D7">
      <w:pPr>
        <w:ind w:left="426"/>
        <w:jc w:val="both"/>
        <w:rPr>
          <w:rFonts w:ascii="VNI-Times" w:hAnsi="VNI-Times"/>
          <w:color w:val="000000"/>
          <w:sz w:val="26"/>
        </w:rPr>
      </w:pPr>
    </w:p>
    <w:p w14:paraId="23DE590D" w14:textId="77777777" w:rsidR="006332D7" w:rsidRPr="00794D2A" w:rsidRDefault="006332D7" w:rsidP="006332D7">
      <w:pPr>
        <w:numPr>
          <w:ilvl w:val="0"/>
          <w:numId w:val="1"/>
        </w:numPr>
        <w:spacing w:before="120"/>
        <w:ind w:left="709" w:right="45" w:hanging="283"/>
        <w:jc w:val="both"/>
        <w:rPr>
          <w:b/>
          <w:i/>
          <w:sz w:val="28"/>
          <w:szCs w:val="28"/>
        </w:rPr>
      </w:pPr>
      <w:r w:rsidRPr="00794D2A">
        <w:rPr>
          <w:b/>
          <w:i/>
          <w:sz w:val="28"/>
          <w:szCs w:val="28"/>
        </w:rPr>
        <w:t>Đổi mới phương pháp dạy học và kiểm tra đánh giá theo định hướng phát triển năng lực học sinh.</w:t>
      </w:r>
    </w:p>
    <w:p w14:paraId="240B138D" w14:textId="77777777" w:rsidR="006332D7" w:rsidRPr="00FC3C94" w:rsidRDefault="006332D7" w:rsidP="006332D7">
      <w:pPr>
        <w:ind w:left="426"/>
        <w:jc w:val="both"/>
        <w:rPr>
          <w:rFonts w:ascii="VNI-Times" w:hAnsi="VNI-Times"/>
          <w:b/>
          <w:i/>
          <w:color w:val="000000"/>
          <w:sz w:val="26"/>
        </w:rPr>
      </w:pPr>
      <w:r w:rsidRPr="00FC3C94">
        <w:rPr>
          <w:rFonts w:ascii="VNI-Times" w:hAnsi="VNI-Times"/>
          <w:color w:val="000000"/>
          <w:sz w:val="26"/>
        </w:rPr>
        <w:tab/>
      </w:r>
      <w:r w:rsidRPr="00FC3C94">
        <w:rPr>
          <w:rFonts w:ascii="VNI-Times" w:hAnsi="VNI-Times"/>
          <w:b/>
          <w:i/>
          <w:color w:val="000000"/>
          <w:sz w:val="26"/>
        </w:rPr>
        <w:t xml:space="preserve"> * Chæ tieâu: </w:t>
      </w:r>
    </w:p>
    <w:p w14:paraId="57F9DB2B"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thöïc hieän kieåm tra ñaùnh giaù hoïc sinh theo chuaån kieán thöùc, kyõ naêng. Thöïc hieän ñuùng quy cheá ñaùnh giaù, xeáp loaïi hoïc sinh THCS do Boä GD&amp;ÑT ban haønh.</w:t>
      </w:r>
    </w:p>
    <w:p w14:paraId="2759DD62"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bieân soaïn ñeà kieåm tra theo höôùng daãn cuûa Sôû GD&amp;ÑT.</w:t>
      </w:r>
    </w:p>
    <w:p w14:paraId="3D8ECD7F"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lastRenderedPageBreak/>
        <w:t>- 100% GV thöïc hieän vieäc cho ñieåm, ñaùnh giaù chaát löôïng hoïc sinh ñuùng quy ñònh, khaùch quan.</w:t>
      </w:r>
    </w:p>
    <w:p w14:paraId="2A6E5343"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caäp nhaät ñieåm caùc baøi kieåm tra vaøo soå ñieåm cuûa lôùp ñuùng quy ñònh.</w:t>
      </w:r>
    </w:p>
    <w:p w14:paraId="657CE7D0" w14:textId="77777777" w:rsidR="006332D7" w:rsidRPr="00FC3C94" w:rsidRDefault="006332D7" w:rsidP="006332D7">
      <w:pPr>
        <w:ind w:left="426"/>
        <w:jc w:val="both"/>
        <w:rPr>
          <w:rFonts w:ascii="VNI-Times" w:hAnsi="VNI-Times"/>
          <w:b/>
          <w:i/>
          <w:color w:val="000000"/>
          <w:sz w:val="26"/>
        </w:rPr>
      </w:pPr>
      <w:r w:rsidRPr="00FC3C94">
        <w:rPr>
          <w:rFonts w:ascii="VNI-Times" w:hAnsi="VNI-Times"/>
          <w:color w:val="000000"/>
          <w:sz w:val="26"/>
        </w:rPr>
        <w:tab/>
      </w:r>
      <w:r w:rsidRPr="00FC3C94">
        <w:rPr>
          <w:rFonts w:ascii="VNI-Times" w:hAnsi="VNI-Times"/>
          <w:b/>
          <w:i/>
          <w:color w:val="000000"/>
          <w:sz w:val="26"/>
        </w:rPr>
        <w:t>* Bieän phaùp:</w:t>
      </w:r>
    </w:p>
    <w:p w14:paraId="03D5F26E"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Taêng cöôøng giaùo duïc yù thöùc cho hoïc sinh trong vieäc kieåm tra, trung thöïc, khaùch quan vaø coù chaát löông.</w:t>
      </w:r>
    </w:p>
    <w:p w14:paraId="41C20D99"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Tích cöïc boài döôõng veà nghieäp vuï cho caùc thaønh vieân trong toå veà kieåm tra, thi vaø ñaùnh giaù chaát löôïng hoïc sinh.</w:t>
      </w:r>
    </w:p>
    <w:p w14:paraId="4C9083CB"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Noäi dung kieåm tra phaûi phuø hôïp vôùi chöông trình SGK cuûa töøng khoái lôùp theo söï thoáng nhaát cuûa nhoùm boä moân</w:t>
      </w:r>
    </w:p>
    <w:p w14:paraId="5F1CDB16"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Thöïc hieän nghieâm tuùc caùc quy ñònh veà kieåm tra ñaùnh giaù chaát löôïng hoïc sinh. Keá hoaïch, noäi dung, thôøi gian kieåm tra phaûi coù söï thoáng nhaát trong Nhoùm boä moân .</w:t>
      </w:r>
    </w:p>
    <w:p w14:paraId="710DBABF"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Kieåm tra 15’, 1 tieát: Toå, nhoùm boä moân quaûn lyù ñeà vaø ñaùp aùn.</w:t>
      </w:r>
    </w:p>
    <w:p w14:paraId="36C236D6"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Kieåm tra hoïc kì: Ban giaùm hieäu quaûn lyù ñeà vaø ñaùp aùn.</w:t>
      </w:r>
    </w:p>
    <w:p w14:paraId="53BE768C"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Thöïc hieän vieäc chaám, traû baøi vaø caäp nhaät ñieåm vaøo soá caùi ñuùng quy ñònh.</w:t>
      </w:r>
    </w:p>
    <w:p w14:paraId="4CD6CBA6"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Kieåm tra, ñaùnh giaù keát quaû hoïc sinh can ñaûm baûo tính coâng khai, khaùch quan, chính xaùc, toaøn dieän vaø coâng baèng. Bieát söû duïng keát quaû kieåm tra, ñaùnh giaù ñeå ñieàu chænh hoaït ñoäng daïy hoïc vaø phaùt trieån naêng löïc töï ñaùnh giaù cuûa hoïc sinh.</w:t>
      </w:r>
    </w:p>
    <w:p w14:paraId="674F83A2"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Ñoái vôùi giaùo vieân:</w:t>
      </w:r>
    </w:p>
    <w:p w14:paraId="7079C001"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xml:space="preserve">     +  Moãi thaùng kieåm tra hoà sô chuyeân moân moät laàn.</w:t>
      </w:r>
    </w:p>
    <w:p w14:paraId="09C7E49F"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xml:space="preserve">     +  Duyeät giaùo aùn cuûa toå vieân 2 laàn/ hoïc kì.</w:t>
      </w:r>
    </w:p>
    <w:p w14:paraId="549A5DC9" w14:textId="77777777" w:rsidR="006F408C" w:rsidRDefault="006332D7" w:rsidP="006332D7">
      <w:pPr>
        <w:ind w:left="426"/>
        <w:jc w:val="both"/>
        <w:rPr>
          <w:rFonts w:ascii="VNI-Times" w:hAnsi="VNI-Times"/>
          <w:color w:val="000000"/>
          <w:sz w:val="26"/>
        </w:rPr>
      </w:pPr>
      <w:r w:rsidRPr="00FC3C94">
        <w:rPr>
          <w:rFonts w:ascii="VNI-Times" w:hAnsi="VNI-Times"/>
          <w:color w:val="000000"/>
          <w:sz w:val="26"/>
        </w:rPr>
        <w:t xml:space="preserve">     + Chaám thi ñua giaùo vieân döïa theo “Tieâu chuaån xeáp loaïi thi ñua naêm hoïc 201</w:t>
      </w:r>
      <w:r w:rsidR="004811D5">
        <w:rPr>
          <w:rFonts w:asciiTheme="minorHAnsi" w:hAnsiTheme="minorHAnsi"/>
          <w:color w:val="000000"/>
          <w:sz w:val="26"/>
          <w:lang w:val="vi-VN"/>
        </w:rPr>
        <w:t>7</w:t>
      </w:r>
      <w:r w:rsidRPr="00FC3C94">
        <w:rPr>
          <w:rFonts w:ascii="VNI-Times" w:hAnsi="VNI-Times"/>
          <w:color w:val="000000"/>
          <w:sz w:val="26"/>
        </w:rPr>
        <w:t xml:space="preserve"> - 201</w:t>
      </w:r>
      <w:r w:rsidR="004811D5">
        <w:rPr>
          <w:rFonts w:asciiTheme="minorHAnsi" w:hAnsiTheme="minorHAnsi"/>
          <w:color w:val="000000"/>
          <w:sz w:val="26"/>
          <w:lang w:val="vi-VN"/>
        </w:rPr>
        <w:t>8</w:t>
      </w:r>
      <w:r w:rsidRPr="00FC3C94">
        <w:rPr>
          <w:rFonts w:ascii="VNI-Times" w:hAnsi="VNI-Times"/>
          <w:color w:val="000000"/>
          <w:sz w:val="26"/>
        </w:rPr>
        <w:t>”</w:t>
      </w:r>
    </w:p>
    <w:p w14:paraId="410CC06F" w14:textId="77777777" w:rsidR="006332D7" w:rsidRDefault="006332D7" w:rsidP="006332D7">
      <w:pPr>
        <w:ind w:left="426"/>
        <w:jc w:val="both"/>
        <w:rPr>
          <w:rFonts w:ascii="VNI-Times" w:hAnsi="VNI-Times"/>
          <w:color w:val="000000"/>
          <w:sz w:val="26"/>
        </w:rPr>
      </w:pPr>
      <w:r w:rsidRPr="00FC3C94">
        <w:rPr>
          <w:rFonts w:ascii="VNI-Times" w:hAnsi="VNI-Times"/>
          <w:color w:val="000000"/>
          <w:sz w:val="26"/>
        </w:rPr>
        <w:t xml:space="preserve">     + Ñaùnh giaù, xeáp loaïi tieát daïy cuûa giaùo vieân (döï giôø) theo taøi lieäu boài döôõng thöôøng xuyeân cuûa Boä GD&amp;ÑT veà höôùng daãn döï giôø, ñaùnh giaù keát quaû hoïc taäp cuûa hoïc sinh.</w:t>
      </w:r>
    </w:p>
    <w:p w14:paraId="213F490E" w14:textId="77777777" w:rsidR="006F408C" w:rsidRDefault="006F408C" w:rsidP="006332D7">
      <w:pPr>
        <w:ind w:left="426"/>
        <w:jc w:val="both"/>
        <w:rPr>
          <w:rFonts w:ascii="VNI-Times" w:hAnsi="VNI-Times"/>
          <w:color w:val="000000"/>
          <w:sz w:val="26"/>
        </w:rPr>
      </w:pPr>
    </w:p>
    <w:p w14:paraId="13E252B0" w14:textId="77777777" w:rsidR="006332D7" w:rsidRPr="00794D2A" w:rsidRDefault="006332D7" w:rsidP="006332D7">
      <w:pPr>
        <w:numPr>
          <w:ilvl w:val="0"/>
          <w:numId w:val="1"/>
        </w:numPr>
        <w:spacing w:before="120"/>
        <w:ind w:left="709" w:right="45" w:hanging="283"/>
        <w:jc w:val="both"/>
        <w:rPr>
          <w:b/>
          <w:i/>
          <w:sz w:val="28"/>
          <w:szCs w:val="28"/>
        </w:rPr>
      </w:pPr>
      <w:r w:rsidRPr="00794D2A">
        <w:rPr>
          <w:b/>
          <w:i/>
          <w:sz w:val="28"/>
          <w:szCs w:val="28"/>
        </w:rPr>
        <w:t>Hoạt động ngoại khóa, trải nghiệm sáng tạo, tiết học ngoài nhà trường,…</w:t>
      </w:r>
    </w:p>
    <w:p w14:paraId="6C8AF10B" w14:textId="77777777" w:rsidR="006332D7" w:rsidRPr="00FC3C94" w:rsidRDefault="006332D7" w:rsidP="006332D7">
      <w:pPr>
        <w:ind w:left="426"/>
        <w:jc w:val="both"/>
        <w:rPr>
          <w:rFonts w:ascii="VNI-Times" w:hAnsi="VNI-Times"/>
          <w:b/>
          <w:i/>
          <w:color w:val="000000"/>
          <w:sz w:val="26"/>
        </w:rPr>
      </w:pPr>
      <w:r w:rsidRPr="00FC3C94">
        <w:rPr>
          <w:rFonts w:ascii="VNI-Times" w:hAnsi="VNI-Times"/>
          <w:color w:val="000000"/>
          <w:sz w:val="26"/>
        </w:rPr>
        <w:tab/>
      </w:r>
      <w:r w:rsidRPr="00FC3C94">
        <w:rPr>
          <w:rFonts w:ascii="VNI-Times" w:hAnsi="VNI-Times"/>
          <w:b/>
          <w:i/>
          <w:color w:val="000000"/>
          <w:sz w:val="26"/>
        </w:rPr>
        <w:t>* Chæ tieâu:</w:t>
      </w:r>
    </w:p>
    <w:p w14:paraId="294E1B4C"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tham gia toát caùc hoaït ñoäng cuûa tröôøng, ngaønh toå chöùc</w:t>
      </w:r>
    </w:p>
    <w:p w14:paraId="347A0675"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nöõ ñaït danh hieäu “Gioûi vieäc nöôùc, ñaûm vieäc nhaø”</w:t>
      </w:r>
    </w:p>
    <w:p w14:paraId="485673CC"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laø coâng ñoaøn vieân tích cöïc</w:t>
      </w:r>
    </w:p>
    <w:p w14:paraId="37A522EA"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- 100% GV ñöôïc coâng nhaän GVCN ñaït töø khaù trôû leân.</w:t>
      </w:r>
    </w:p>
    <w:p w14:paraId="553941A0"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- 98% HS leân lôùp haún (caùc lôùp coù GV trong toå laøm chuû nhieäm)</w:t>
      </w:r>
    </w:p>
    <w:p w14:paraId="10977011" w14:textId="77777777" w:rsidR="006332D7" w:rsidRPr="00FC3C94" w:rsidRDefault="006332D7" w:rsidP="006332D7">
      <w:pPr>
        <w:ind w:left="426"/>
        <w:jc w:val="both"/>
        <w:rPr>
          <w:rFonts w:ascii="VNI-Times" w:hAnsi="VNI-Times"/>
          <w:b/>
          <w:i/>
          <w:color w:val="000000"/>
          <w:sz w:val="26"/>
        </w:rPr>
      </w:pPr>
      <w:r w:rsidRPr="00FC3C94">
        <w:rPr>
          <w:rFonts w:ascii="VNI-Times" w:hAnsi="VNI-Times"/>
          <w:color w:val="000000"/>
          <w:sz w:val="26"/>
        </w:rPr>
        <w:tab/>
      </w:r>
      <w:r w:rsidRPr="00FC3C94">
        <w:rPr>
          <w:rFonts w:ascii="VNI-Times" w:hAnsi="VNI-Times"/>
          <w:b/>
          <w:i/>
          <w:color w:val="000000"/>
          <w:sz w:val="26"/>
        </w:rPr>
        <w:t>* Bieän phaùp:</w:t>
      </w:r>
    </w:p>
    <w:p w14:paraId="1CB306F5" w14:textId="77777777" w:rsidR="006332D7" w:rsidRPr="00FC3C94" w:rsidRDefault="006332D7" w:rsidP="006332D7">
      <w:pPr>
        <w:ind w:left="426"/>
        <w:jc w:val="both"/>
        <w:rPr>
          <w:rFonts w:ascii="VNI-Times" w:hAnsi="VNI-Times"/>
          <w:color w:val="000000"/>
          <w:sz w:val="26"/>
        </w:rPr>
      </w:pPr>
      <w:r w:rsidRPr="00FC3C94">
        <w:rPr>
          <w:rFonts w:ascii="VNI-Times" w:hAnsi="VNI-Times"/>
          <w:color w:val="000000"/>
          <w:sz w:val="26"/>
        </w:rPr>
        <w:t>- Phoái hôïp chaët cheõ vôùi ñoàng nghieäp, phoái hôïp vôùi PHHS, Y teá, caùc toå chöùc ñoaøn theå vaø caùc toå chöùc xaõ hoäi coù lieân quan ñeå giaùo duïc hoïc sinh.</w:t>
      </w:r>
    </w:p>
    <w:p w14:paraId="1B1EA31F" w14:textId="77777777" w:rsidR="006332D7" w:rsidRDefault="006332D7" w:rsidP="006332D7">
      <w:pPr>
        <w:ind w:left="426"/>
        <w:jc w:val="both"/>
        <w:rPr>
          <w:rFonts w:ascii="VNI-Times" w:hAnsi="VNI-Times"/>
          <w:color w:val="000000"/>
          <w:sz w:val="26"/>
        </w:rPr>
      </w:pPr>
      <w:r w:rsidRPr="00FC3C94">
        <w:rPr>
          <w:rFonts w:ascii="VNI-Times" w:hAnsi="VNI-Times"/>
          <w:color w:val="000000"/>
          <w:sz w:val="26"/>
        </w:rPr>
        <w:t>- GV tham gia ñaày ñuû vaø nhieät tình  caùc sinh hoaït taäp theå vôùi tinh thaàn traùch nhieäm cao.</w:t>
      </w:r>
    </w:p>
    <w:p w14:paraId="0164A5FF" w14:textId="77777777" w:rsidR="006332D7" w:rsidRPr="00794D2A" w:rsidRDefault="006332D7" w:rsidP="006332D7">
      <w:pPr>
        <w:spacing w:before="120" w:after="120"/>
        <w:rPr>
          <w:b/>
          <w:sz w:val="28"/>
          <w:szCs w:val="28"/>
        </w:rPr>
      </w:pPr>
      <w:r>
        <w:rPr>
          <w:b/>
          <w:sz w:val="28"/>
          <w:szCs w:val="28"/>
        </w:rPr>
        <w:t>E</w:t>
      </w:r>
      <w:r w:rsidRPr="00794D2A">
        <w:rPr>
          <w:b/>
          <w:sz w:val="28"/>
          <w:szCs w:val="28"/>
        </w:rPr>
        <w:t>. KẾ HOẠCH THỰC HIỆN HOẠT ĐỘNG CHUYÊN MÔN</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144"/>
        <w:gridCol w:w="1853"/>
        <w:gridCol w:w="2126"/>
      </w:tblGrid>
      <w:tr w:rsidR="006332D7" w:rsidRPr="007D42D0" w14:paraId="4E55F068" w14:textId="77777777" w:rsidTr="002678BC">
        <w:tc>
          <w:tcPr>
            <w:tcW w:w="918" w:type="dxa"/>
            <w:shd w:val="clear" w:color="auto" w:fill="auto"/>
            <w:vAlign w:val="center"/>
          </w:tcPr>
          <w:p w14:paraId="0D40D0ED" w14:textId="77777777" w:rsidR="006332D7" w:rsidRPr="007D42D0" w:rsidRDefault="006332D7" w:rsidP="00737ED7">
            <w:pPr>
              <w:jc w:val="center"/>
              <w:rPr>
                <w:rFonts w:ascii="VNI-Times" w:hAnsi="VNI-Times"/>
                <w:b/>
                <w:color w:val="000000"/>
              </w:rPr>
            </w:pPr>
            <w:r w:rsidRPr="007D42D0">
              <w:rPr>
                <w:rFonts w:ascii="VNI-Times" w:hAnsi="VNI-Times"/>
                <w:b/>
                <w:color w:val="000000"/>
              </w:rPr>
              <w:t>THAÙNG</w:t>
            </w:r>
          </w:p>
        </w:tc>
        <w:tc>
          <w:tcPr>
            <w:tcW w:w="5144" w:type="dxa"/>
            <w:shd w:val="clear" w:color="auto" w:fill="auto"/>
            <w:vAlign w:val="center"/>
          </w:tcPr>
          <w:p w14:paraId="0A9BCACD" w14:textId="77777777" w:rsidR="006332D7" w:rsidRPr="007D42D0" w:rsidRDefault="006332D7" w:rsidP="00737ED7">
            <w:pPr>
              <w:jc w:val="center"/>
              <w:rPr>
                <w:rFonts w:ascii="VNI-Times" w:hAnsi="VNI-Times"/>
                <w:b/>
                <w:color w:val="000000"/>
              </w:rPr>
            </w:pPr>
            <w:r w:rsidRPr="007D42D0">
              <w:rPr>
                <w:rFonts w:ascii="VNI-Times" w:hAnsi="VNI-Times"/>
                <w:b/>
                <w:color w:val="000000"/>
              </w:rPr>
              <w:t>NOÄI DUNG COÂNG VIEÄC</w:t>
            </w:r>
          </w:p>
        </w:tc>
        <w:tc>
          <w:tcPr>
            <w:tcW w:w="1853" w:type="dxa"/>
            <w:shd w:val="clear" w:color="auto" w:fill="auto"/>
            <w:vAlign w:val="center"/>
          </w:tcPr>
          <w:p w14:paraId="15BFCA04" w14:textId="77777777" w:rsidR="006332D7" w:rsidRPr="007D42D0" w:rsidRDefault="006332D7" w:rsidP="00737ED7">
            <w:pPr>
              <w:jc w:val="center"/>
              <w:rPr>
                <w:rFonts w:ascii="VNI-Times" w:hAnsi="VNI-Times"/>
                <w:b/>
                <w:color w:val="000000"/>
              </w:rPr>
            </w:pPr>
            <w:r w:rsidRPr="007D42D0">
              <w:rPr>
                <w:rFonts w:ascii="VNI-Times" w:hAnsi="VNI-Times"/>
                <w:b/>
                <w:color w:val="000000"/>
              </w:rPr>
              <w:t>NGÖÔØI PHUÏ TRAÙCH</w:t>
            </w:r>
          </w:p>
        </w:tc>
        <w:tc>
          <w:tcPr>
            <w:tcW w:w="2126" w:type="dxa"/>
            <w:shd w:val="clear" w:color="auto" w:fill="auto"/>
            <w:vAlign w:val="center"/>
          </w:tcPr>
          <w:p w14:paraId="79B5CBBC" w14:textId="77777777" w:rsidR="006332D7" w:rsidRPr="007D42D0" w:rsidRDefault="006332D7" w:rsidP="00737ED7">
            <w:pPr>
              <w:jc w:val="center"/>
              <w:rPr>
                <w:rFonts w:ascii="VNI-Times" w:hAnsi="VNI-Times"/>
                <w:b/>
                <w:color w:val="000000"/>
              </w:rPr>
            </w:pPr>
            <w:r w:rsidRPr="007D42D0">
              <w:rPr>
                <w:rFonts w:ascii="VNI-Times" w:hAnsi="VNI-Times"/>
                <w:b/>
                <w:color w:val="000000"/>
              </w:rPr>
              <w:t xml:space="preserve">GHI CHUÙ </w:t>
            </w:r>
          </w:p>
        </w:tc>
      </w:tr>
      <w:tr w:rsidR="006332D7" w:rsidRPr="00454CBF" w14:paraId="329E4325" w14:textId="77777777" w:rsidTr="002678BC">
        <w:tc>
          <w:tcPr>
            <w:tcW w:w="918" w:type="dxa"/>
            <w:shd w:val="clear" w:color="auto" w:fill="auto"/>
          </w:tcPr>
          <w:p w14:paraId="51F4A6D0" w14:textId="77777777" w:rsidR="006332D7" w:rsidRPr="00454CBF" w:rsidRDefault="006332D7" w:rsidP="00737ED7">
            <w:pPr>
              <w:jc w:val="both"/>
              <w:rPr>
                <w:b/>
                <w:color w:val="000000"/>
              </w:rPr>
            </w:pPr>
            <w:r w:rsidRPr="00454CBF">
              <w:rPr>
                <w:b/>
                <w:color w:val="000000"/>
              </w:rPr>
              <w:lastRenderedPageBreak/>
              <w:t>8 + 9</w:t>
            </w:r>
          </w:p>
        </w:tc>
        <w:tc>
          <w:tcPr>
            <w:tcW w:w="5144" w:type="dxa"/>
            <w:shd w:val="clear" w:color="auto" w:fill="auto"/>
          </w:tcPr>
          <w:p w14:paraId="31B05C05" w14:textId="77777777" w:rsidR="006332D7" w:rsidRPr="00454CBF" w:rsidRDefault="006332D7" w:rsidP="00737ED7">
            <w:pPr>
              <w:ind w:hanging="18"/>
              <w:jc w:val="both"/>
              <w:rPr>
                <w:rFonts w:eastAsia=".VnTime"/>
                <w:color w:val="000000"/>
                <w:sz w:val="26"/>
                <w:szCs w:val="26"/>
              </w:rPr>
            </w:pPr>
            <w:r w:rsidRPr="00454CBF">
              <w:rPr>
                <w:rFonts w:eastAsia=".VnTime" w:cs=".VnTime"/>
                <w:color w:val="000000"/>
                <w:sz w:val="26"/>
                <w:szCs w:val="26"/>
              </w:rPr>
              <w:t>-</w:t>
            </w:r>
            <w:r w:rsidRPr="00454CBF">
              <w:rPr>
                <w:rFonts w:eastAsia=".VnTime"/>
                <w:color w:val="000000"/>
                <w:sz w:val="26"/>
                <w:szCs w:val="26"/>
              </w:rPr>
              <w:t xml:space="preserve"> Ổn định nề nếp học sinh, sinh hoạt nội quy học sinh</w:t>
            </w:r>
          </w:p>
          <w:p w14:paraId="55C6F937" w14:textId="77777777" w:rsidR="006332D7" w:rsidRPr="00454CBF" w:rsidRDefault="006332D7" w:rsidP="00737ED7">
            <w:pPr>
              <w:ind w:hanging="18"/>
              <w:jc w:val="both"/>
              <w:rPr>
                <w:color w:val="000000"/>
                <w:sz w:val="26"/>
                <w:szCs w:val="26"/>
              </w:rPr>
            </w:pPr>
            <w:r w:rsidRPr="00454CBF">
              <w:rPr>
                <w:rFonts w:eastAsia=".VnTime"/>
                <w:color w:val="000000"/>
                <w:sz w:val="26"/>
                <w:szCs w:val="26"/>
              </w:rPr>
              <w:t xml:space="preserve">- </w:t>
            </w:r>
            <w:r w:rsidRPr="00454CBF">
              <w:rPr>
                <w:color w:val="000000"/>
                <w:sz w:val="26"/>
                <w:szCs w:val="26"/>
              </w:rPr>
              <w:t>Khai giảng năm học mới 05/9</w:t>
            </w:r>
          </w:p>
          <w:p w14:paraId="4D53A52C"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Học tập chỉ thị nhiệm vụ năm học</w:t>
            </w:r>
          </w:p>
          <w:p w14:paraId="1CF45BEF"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Điều tra khảo sát và XD kế hoạch;</w:t>
            </w:r>
          </w:p>
          <w:p w14:paraId="65779638" w14:textId="77777777" w:rsidR="006332D7" w:rsidRPr="00454CBF" w:rsidRDefault="006332D7" w:rsidP="00737ED7">
            <w:pPr>
              <w:ind w:hanging="18"/>
              <w:jc w:val="both"/>
              <w:rPr>
                <w:color w:val="000000"/>
                <w:sz w:val="26"/>
                <w:szCs w:val="26"/>
              </w:rPr>
            </w:pPr>
            <w:r w:rsidRPr="00454CBF">
              <w:rPr>
                <w:color w:val="000000"/>
                <w:sz w:val="26"/>
                <w:szCs w:val="26"/>
              </w:rPr>
              <w:t xml:space="preserve">XD kế hoạch dạy học; KH BDTX </w:t>
            </w:r>
          </w:p>
          <w:p w14:paraId="37CADD9A"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xml:space="preserve"> </w:t>
            </w:r>
            <w:r w:rsidRPr="00454CBF">
              <w:rPr>
                <w:color w:val="000000"/>
                <w:sz w:val="26"/>
                <w:szCs w:val="26"/>
              </w:rPr>
              <w:t>Họp PHHS đầu năm</w:t>
            </w:r>
          </w:p>
          <w:p w14:paraId="7CA42F10"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 xml:space="preserve">Xây dựng KH năm học tổ </w:t>
            </w:r>
            <w:r w:rsidR="006F408C">
              <w:rPr>
                <w:color w:val="000000"/>
                <w:sz w:val="26"/>
                <w:szCs w:val="26"/>
                <w:lang w:val="vi-VN"/>
              </w:rPr>
              <w:t xml:space="preserve">Sử - </w:t>
            </w:r>
            <w:r w:rsidRPr="00454CBF">
              <w:rPr>
                <w:color w:val="000000"/>
                <w:sz w:val="26"/>
                <w:szCs w:val="26"/>
              </w:rPr>
              <w:t xml:space="preserve">GDCD </w:t>
            </w:r>
          </w:p>
          <w:p w14:paraId="41AE7C03"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 xml:space="preserve">NGLL chủ đề tháng </w:t>
            </w:r>
            <w:r w:rsidR="006F408C">
              <w:rPr>
                <w:color w:val="000000"/>
                <w:sz w:val="26"/>
                <w:szCs w:val="26"/>
                <w:lang w:val="vi-VN"/>
              </w:rPr>
              <w:t>9</w:t>
            </w:r>
            <w:r w:rsidRPr="00454CBF">
              <w:rPr>
                <w:color w:val="000000"/>
                <w:sz w:val="26"/>
                <w:szCs w:val="26"/>
              </w:rPr>
              <w:t xml:space="preserve"> “Truyền thống nhà trường” </w:t>
            </w:r>
          </w:p>
          <w:p w14:paraId="5DD85B06" w14:textId="77777777" w:rsidR="006332D7" w:rsidRPr="00454CBF" w:rsidRDefault="006332D7" w:rsidP="00737ED7">
            <w:pPr>
              <w:ind w:hanging="18"/>
              <w:jc w:val="both"/>
              <w:rPr>
                <w:color w:val="000000"/>
                <w:sz w:val="26"/>
                <w:szCs w:val="26"/>
              </w:rPr>
            </w:pPr>
            <w:r w:rsidRPr="00454CBF">
              <w:rPr>
                <w:color w:val="000000"/>
                <w:sz w:val="26"/>
                <w:szCs w:val="26"/>
              </w:rPr>
              <w:t>- Đăng kí dạy tốt tháng 9</w:t>
            </w:r>
          </w:p>
          <w:p w14:paraId="5028F083" w14:textId="77777777" w:rsidR="006332D7" w:rsidRPr="00454CBF" w:rsidRDefault="006332D7" w:rsidP="00737ED7">
            <w:pPr>
              <w:jc w:val="both"/>
              <w:rPr>
                <w:color w:val="000000"/>
                <w:sz w:val="26"/>
                <w:szCs w:val="26"/>
              </w:rPr>
            </w:pPr>
            <w:r w:rsidRPr="00454CBF">
              <w:rPr>
                <w:color w:val="000000"/>
                <w:sz w:val="26"/>
                <w:szCs w:val="26"/>
              </w:rPr>
              <w:t>- TTSP tháng 9</w:t>
            </w:r>
          </w:p>
          <w:p w14:paraId="4D9FAAAE" w14:textId="77777777" w:rsidR="006332D7" w:rsidRPr="00454CBF" w:rsidRDefault="006332D7" w:rsidP="00737ED7">
            <w:pPr>
              <w:jc w:val="both"/>
              <w:rPr>
                <w:color w:val="000000"/>
                <w:sz w:val="26"/>
                <w:szCs w:val="26"/>
              </w:rPr>
            </w:pPr>
          </w:p>
        </w:tc>
        <w:tc>
          <w:tcPr>
            <w:tcW w:w="1853" w:type="dxa"/>
            <w:shd w:val="clear" w:color="auto" w:fill="auto"/>
          </w:tcPr>
          <w:p w14:paraId="0163ADEE"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68143955" w14:textId="77777777" w:rsidR="006332D7" w:rsidRPr="00454CBF" w:rsidRDefault="006332D7" w:rsidP="00737ED7">
            <w:pPr>
              <w:ind w:hanging="18"/>
              <w:jc w:val="both"/>
              <w:rPr>
                <w:color w:val="000000"/>
                <w:sz w:val="26"/>
                <w:szCs w:val="26"/>
              </w:rPr>
            </w:pPr>
          </w:p>
          <w:p w14:paraId="6AE862B8"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70202746"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1C8FA124" w14:textId="77777777" w:rsidR="006332D7" w:rsidRPr="00454CBF" w:rsidRDefault="006332D7" w:rsidP="00737ED7">
            <w:pPr>
              <w:ind w:hanging="18"/>
              <w:jc w:val="both"/>
              <w:rPr>
                <w:color w:val="000000"/>
                <w:sz w:val="26"/>
                <w:szCs w:val="26"/>
              </w:rPr>
            </w:pPr>
          </w:p>
          <w:p w14:paraId="4D25AD88"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397F10E0" w14:textId="77777777" w:rsidR="006332D7" w:rsidRPr="00454CBF" w:rsidRDefault="006332D7" w:rsidP="00737ED7">
            <w:pPr>
              <w:ind w:hanging="18"/>
              <w:jc w:val="both"/>
              <w:rPr>
                <w:color w:val="000000"/>
                <w:sz w:val="26"/>
                <w:szCs w:val="26"/>
              </w:rPr>
            </w:pPr>
            <w:r w:rsidRPr="00454CBF">
              <w:rPr>
                <w:color w:val="000000"/>
                <w:sz w:val="26"/>
                <w:szCs w:val="26"/>
              </w:rPr>
              <w:t>GVCN</w:t>
            </w:r>
          </w:p>
          <w:p w14:paraId="5AB72C60" w14:textId="77777777" w:rsidR="006332D7" w:rsidRPr="00454CBF" w:rsidRDefault="006332D7" w:rsidP="00737ED7">
            <w:pPr>
              <w:ind w:hanging="18"/>
              <w:jc w:val="both"/>
              <w:rPr>
                <w:color w:val="000000"/>
                <w:sz w:val="26"/>
                <w:szCs w:val="26"/>
              </w:rPr>
            </w:pPr>
            <w:r w:rsidRPr="00454CBF">
              <w:rPr>
                <w:color w:val="000000"/>
                <w:sz w:val="26"/>
                <w:szCs w:val="26"/>
              </w:rPr>
              <w:t>TT</w:t>
            </w:r>
          </w:p>
          <w:p w14:paraId="402E5842" w14:textId="77777777" w:rsidR="006332D7" w:rsidRPr="00454CBF" w:rsidRDefault="006332D7" w:rsidP="00737ED7">
            <w:pPr>
              <w:ind w:hanging="18"/>
              <w:jc w:val="both"/>
              <w:rPr>
                <w:color w:val="000000"/>
                <w:sz w:val="26"/>
                <w:szCs w:val="26"/>
              </w:rPr>
            </w:pPr>
          </w:p>
          <w:p w14:paraId="4CFCBFB5" w14:textId="77777777" w:rsidR="006332D7" w:rsidRPr="00454CBF" w:rsidRDefault="006332D7" w:rsidP="00737ED7">
            <w:pPr>
              <w:ind w:hanging="18"/>
              <w:jc w:val="both"/>
              <w:rPr>
                <w:color w:val="000000"/>
                <w:sz w:val="26"/>
                <w:szCs w:val="26"/>
              </w:rPr>
            </w:pPr>
            <w:r w:rsidRPr="00454CBF">
              <w:rPr>
                <w:color w:val="000000"/>
                <w:sz w:val="26"/>
                <w:szCs w:val="26"/>
              </w:rPr>
              <w:t>GVCN</w:t>
            </w:r>
          </w:p>
          <w:p w14:paraId="17535388"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72B83489" w14:textId="77777777" w:rsidR="006332D7" w:rsidRPr="00454CBF" w:rsidRDefault="002678BC" w:rsidP="00737ED7">
            <w:pPr>
              <w:ind w:hanging="18"/>
              <w:jc w:val="both"/>
              <w:rPr>
                <w:color w:val="000000"/>
                <w:sz w:val="26"/>
                <w:szCs w:val="26"/>
              </w:rPr>
            </w:pPr>
            <w:r>
              <w:rPr>
                <w:color w:val="000000"/>
                <w:sz w:val="26"/>
                <w:szCs w:val="26"/>
              </w:rPr>
              <w:t>Cô Dung</w:t>
            </w:r>
          </w:p>
          <w:p w14:paraId="1FC46B73" w14:textId="77777777" w:rsidR="006332D7" w:rsidRPr="00454CBF" w:rsidRDefault="006332D7" w:rsidP="00737ED7">
            <w:pPr>
              <w:ind w:hanging="18"/>
              <w:jc w:val="both"/>
              <w:rPr>
                <w:color w:val="000000"/>
                <w:sz w:val="26"/>
                <w:szCs w:val="26"/>
              </w:rPr>
            </w:pPr>
          </w:p>
        </w:tc>
        <w:tc>
          <w:tcPr>
            <w:tcW w:w="2126" w:type="dxa"/>
            <w:shd w:val="clear" w:color="auto" w:fill="auto"/>
          </w:tcPr>
          <w:p w14:paraId="4D5AE209" w14:textId="77777777" w:rsidR="006332D7" w:rsidRPr="00454CBF" w:rsidRDefault="006332D7" w:rsidP="00737ED7">
            <w:pPr>
              <w:jc w:val="both"/>
              <w:rPr>
                <w:b/>
                <w:color w:val="000000"/>
              </w:rPr>
            </w:pPr>
          </w:p>
        </w:tc>
      </w:tr>
      <w:tr w:rsidR="006332D7" w:rsidRPr="00454CBF" w14:paraId="22A9CB12" w14:textId="77777777" w:rsidTr="002678BC">
        <w:tc>
          <w:tcPr>
            <w:tcW w:w="918" w:type="dxa"/>
            <w:shd w:val="clear" w:color="auto" w:fill="auto"/>
          </w:tcPr>
          <w:p w14:paraId="7C82AE0A" w14:textId="77777777" w:rsidR="006332D7" w:rsidRPr="00454CBF" w:rsidRDefault="006332D7" w:rsidP="00737ED7">
            <w:pPr>
              <w:jc w:val="both"/>
              <w:rPr>
                <w:b/>
                <w:color w:val="000000"/>
              </w:rPr>
            </w:pPr>
            <w:r w:rsidRPr="00454CBF">
              <w:rPr>
                <w:b/>
                <w:color w:val="000000"/>
              </w:rPr>
              <w:t>10</w:t>
            </w:r>
          </w:p>
        </w:tc>
        <w:tc>
          <w:tcPr>
            <w:tcW w:w="5144" w:type="dxa"/>
            <w:shd w:val="clear" w:color="auto" w:fill="auto"/>
          </w:tcPr>
          <w:p w14:paraId="3C5BC067"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 xml:space="preserve">- </w:t>
            </w:r>
            <w:r w:rsidRPr="00454CBF">
              <w:rPr>
                <w:color w:val="000000"/>
                <w:sz w:val="26"/>
                <w:szCs w:val="26"/>
              </w:rPr>
              <w:t>Cá nhân đăng ký thi đua</w:t>
            </w:r>
          </w:p>
          <w:p w14:paraId="26F0F22E" w14:textId="77777777" w:rsidR="006332D7" w:rsidRPr="00454CBF" w:rsidRDefault="006332D7" w:rsidP="00737ED7">
            <w:pPr>
              <w:ind w:hanging="18"/>
              <w:jc w:val="both"/>
              <w:rPr>
                <w:color w:val="000000"/>
                <w:sz w:val="26"/>
                <w:szCs w:val="26"/>
              </w:rPr>
            </w:pPr>
            <w:r w:rsidRPr="00454CBF">
              <w:rPr>
                <w:color w:val="000000"/>
                <w:sz w:val="26"/>
                <w:szCs w:val="26"/>
              </w:rPr>
              <w:t>- Tổ chức “Hội nghị CBCC năm học 210</w:t>
            </w:r>
            <w:r w:rsidR="002678BC">
              <w:rPr>
                <w:color w:val="000000"/>
                <w:sz w:val="26"/>
                <w:szCs w:val="26"/>
                <w:lang w:val="vi-VN"/>
              </w:rPr>
              <w:t>7</w:t>
            </w:r>
            <w:r w:rsidRPr="00454CBF">
              <w:rPr>
                <w:color w:val="000000"/>
                <w:sz w:val="26"/>
                <w:szCs w:val="26"/>
              </w:rPr>
              <w:t xml:space="preserve"> - 2</w:t>
            </w:r>
            <w:r>
              <w:rPr>
                <w:color w:val="000000"/>
                <w:sz w:val="26"/>
                <w:szCs w:val="26"/>
              </w:rPr>
              <w:t>0</w:t>
            </w:r>
            <w:r w:rsidRPr="00454CBF">
              <w:rPr>
                <w:color w:val="000000"/>
                <w:sz w:val="26"/>
                <w:szCs w:val="26"/>
              </w:rPr>
              <w:t>1</w:t>
            </w:r>
            <w:r w:rsidR="002678BC">
              <w:rPr>
                <w:color w:val="000000"/>
                <w:sz w:val="26"/>
                <w:szCs w:val="26"/>
              </w:rPr>
              <w:t>8</w:t>
            </w:r>
            <w:r w:rsidRPr="00454CBF">
              <w:rPr>
                <w:color w:val="000000"/>
                <w:sz w:val="26"/>
                <w:szCs w:val="26"/>
              </w:rPr>
              <w:t xml:space="preserve">” </w:t>
            </w:r>
          </w:p>
          <w:p w14:paraId="0487A27C"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xml:space="preserve"> </w:t>
            </w:r>
            <w:r w:rsidRPr="00454CBF">
              <w:rPr>
                <w:color w:val="000000"/>
                <w:sz w:val="26"/>
                <w:szCs w:val="26"/>
              </w:rPr>
              <w:t>Kiểm tra định kỳ hồ sơ cá nhân đợt 1</w:t>
            </w:r>
          </w:p>
          <w:p w14:paraId="6271255E"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xml:space="preserve"> </w:t>
            </w:r>
            <w:r w:rsidRPr="00454CBF">
              <w:rPr>
                <w:color w:val="000000"/>
                <w:sz w:val="26"/>
                <w:szCs w:val="26"/>
              </w:rPr>
              <w:t>Hoạt động chào mừng 20/10</w:t>
            </w:r>
          </w:p>
          <w:p w14:paraId="29B37B70"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xml:space="preserve"> </w:t>
            </w:r>
            <w:r w:rsidRPr="00454CBF">
              <w:rPr>
                <w:color w:val="000000"/>
                <w:sz w:val="26"/>
                <w:szCs w:val="26"/>
              </w:rPr>
              <w:t>Đăng kí dạy tốt tháng 10</w:t>
            </w:r>
          </w:p>
          <w:p w14:paraId="65934DEE"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xml:space="preserve"> </w:t>
            </w:r>
            <w:r w:rsidRPr="00454CBF">
              <w:rPr>
                <w:color w:val="000000"/>
                <w:sz w:val="26"/>
                <w:szCs w:val="26"/>
              </w:rPr>
              <w:t xml:space="preserve">NGLL chủ đề tháng 10 “Chăm ngoan, học giỏi”   </w:t>
            </w:r>
          </w:p>
          <w:p w14:paraId="5F217FEC" w14:textId="77777777" w:rsidR="006332D7" w:rsidRDefault="006332D7" w:rsidP="00737ED7">
            <w:pPr>
              <w:ind w:hanging="18"/>
              <w:jc w:val="both"/>
              <w:rPr>
                <w:color w:val="000000"/>
                <w:sz w:val="26"/>
                <w:szCs w:val="26"/>
              </w:rPr>
            </w:pPr>
            <w:r w:rsidRPr="00454CBF">
              <w:rPr>
                <w:color w:val="000000"/>
                <w:sz w:val="26"/>
                <w:szCs w:val="26"/>
              </w:rPr>
              <w:t>- Vào điểm trong sổ GTGĐ đợt 1</w:t>
            </w:r>
          </w:p>
          <w:p w14:paraId="2335601F" w14:textId="77777777" w:rsidR="006332D7" w:rsidRPr="00454CBF" w:rsidRDefault="006332D7" w:rsidP="00737ED7">
            <w:pPr>
              <w:jc w:val="both"/>
              <w:rPr>
                <w:color w:val="000000"/>
                <w:sz w:val="26"/>
                <w:szCs w:val="26"/>
              </w:rPr>
            </w:pPr>
            <w:r>
              <w:rPr>
                <w:color w:val="000000"/>
                <w:sz w:val="26"/>
                <w:szCs w:val="26"/>
              </w:rPr>
              <w:t>- TTSP tháng 10</w:t>
            </w:r>
          </w:p>
          <w:p w14:paraId="51B54181" w14:textId="77777777" w:rsidR="006332D7" w:rsidRPr="00454CBF" w:rsidRDefault="006332D7" w:rsidP="00737ED7">
            <w:pPr>
              <w:ind w:hanging="18"/>
              <w:jc w:val="both"/>
              <w:rPr>
                <w:color w:val="000000"/>
                <w:sz w:val="26"/>
                <w:szCs w:val="26"/>
              </w:rPr>
            </w:pPr>
          </w:p>
        </w:tc>
        <w:tc>
          <w:tcPr>
            <w:tcW w:w="1853" w:type="dxa"/>
            <w:shd w:val="clear" w:color="auto" w:fill="auto"/>
          </w:tcPr>
          <w:p w14:paraId="319ECD34"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3433077A" w14:textId="77777777" w:rsidR="006332D7" w:rsidRPr="00454CBF" w:rsidRDefault="006332D7" w:rsidP="00737ED7">
            <w:pPr>
              <w:ind w:hanging="18"/>
              <w:jc w:val="both"/>
              <w:rPr>
                <w:color w:val="000000"/>
                <w:sz w:val="26"/>
                <w:szCs w:val="26"/>
              </w:rPr>
            </w:pPr>
          </w:p>
          <w:p w14:paraId="24B2A704"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74BE1A2B" w14:textId="77777777" w:rsidR="006332D7" w:rsidRPr="00454CBF" w:rsidRDefault="002678BC" w:rsidP="00737ED7">
            <w:pPr>
              <w:ind w:hanging="18"/>
              <w:jc w:val="both"/>
              <w:rPr>
                <w:color w:val="000000"/>
                <w:sz w:val="26"/>
                <w:szCs w:val="26"/>
              </w:rPr>
            </w:pPr>
            <w:r>
              <w:rPr>
                <w:color w:val="000000"/>
                <w:sz w:val="26"/>
                <w:szCs w:val="26"/>
              </w:rPr>
              <w:t>T. Thanh</w:t>
            </w:r>
          </w:p>
          <w:p w14:paraId="3BFEDC08" w14:textId="77777777" w:rsidR="006332D7" w:rsidRPr="00454CBF" w:rsidRDefault="006332D7" w:rsidP="00737ED7">
            <w:pPr>
              <w:ind w:hanging="18"/>
              <w:jc w:val="both"/>
              <w:rPr>
                <w:color w:val="000000"/>
                <w:sz w:val="26"/>
                <w:szCs w:val="26"/>
              </w:rPr>
            </w:pPr>
            <w:r w:rsidRPr="00454CBF">
              <w:rPr>
                <w:color w:val="000000"/>
                <w:sz w:val="26"/>
                <w:szCs w:val="26"/>
              </w:rPr>
              <w:t>TT CĐ</w:t>
            </w:r>
            <w:r w:rsidR="002678BC">
              <w:rPr>
                <w:color w:val="000000"/>
                <w:sz w:val="26"/>
                <w:szCs w:val="26"/>
              </w:rPr>
              <w:t xml:space="preserve"> – C. Hà</w:t>
            </w:r>
          </w:p>
          <w:p w14:paraId="3B4BF4DA"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6BFD0FC8" w14:textId="77777777" w:rsidR="006332D7" w:rsidRPr="00454CBF" w:rsidRDefault="006332D7" w:rsidP="00737ED7">
            <w:pPr>
              <w:ind w:hanging="18"/>
              <w:jc w:val="both"/>
              <w:rPr>
                <w:color w:val="000000"/>
                <w:sz w:val="26"/>
                <w:szCs w:val="26"/>
              </w:rPr>
            </w:pPr>
            <w:r w:rsidRPr="00454CBF">
              <w:rPr>
                <w:color w:val="000000"/>
                <w:sz w:val="26"/>
                <w:szCs w:val="26"/>
              </w:rPr>
              <w:t>GVCN</w:t>
            </w:r>
          </w:p>
          <w:p w14:paraId="66535B86" w14:textId="77777777" w:rsidR="002678BC" w:rsidRDefault="002678BC" w:rsidP="00737ED7">
            <w:pPr>
              <w:ind w:hanging="18"/>
              <w:jc w:val="both"/>
              <w:rPr>
                <w:color w:val="000000"/>
                <w:sz w:val="26"/>
                <w:szCs w:val="26"/>
              </w:rPr>
            </w:pPr>
          </w:p>
          <w:p w14:paraId="26EB04DD"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21265C51" w14:textId="77777777" w:rsidR="006332D7" w:rsidRPr="00454CBF" w:rsidRDefault="002678BC" w:rsidP="00737ED7">
            <w:pPr>
              <w:ind w:hanging="18"/>
              <w:jc w:val="both"/>
              <w:rPr>
                <w:color w:val="000000"/>
                <w:sz w:val="26"/>
                <w:szCs w:val="26"/>
              </w:rPr>
            </w:pPr>
            <w:r>
              <w:rPr>
                <w:color w:val="000000"/>
                <w:sz w:val="26"/>
                <w:szCs w:val="26"/>
              </w:rPr>
              <w:t>C. Hà</w:t>
            </w:r>
          </w:p>
        </w:tc>
        <w:tc>
          <w:tcPr>
            <w:tcW w:w="2126" w:type="dxa"/>
            <w:shd w:val="clear" w:color="auto" w:fill="auto"/>
          </w:tcPr>
          <w:p w14:paraId="57B05495" w14:textId="77777777" w:rsidR="006332D7" w:rsidRPr="00454CBF" w:rsidRDefault="006332D7" w:rsidP="00737ED7">
            <w:pPr>
              <w:jc w:val="both"/>
              <w:rPr>
                <w:b/>
                <w:color w:val="000000"/>
              </w:rPr>
            </w:pPr>
          </w:p>
        </w:tc>
      </w:tr>
      <w:tr w:rsidR="006332D7" w:rsidRPr="00454CBF" w14:paraId="74465550" w14:textId="77777777" w:rsidTr="002678BC">
        <w:tc>
          <w:tcPr>
            <w:tcW w:w="918" w:type="dxa"/>
            <w:shd w:val="clear" w:color="auto" w:fill="auto"/>
          </w:tcPr>
          <w:p w14:paraId="66E03D70" w14:textId="77777777" w:rsidR="006332D7" w:rsidRPr="00454CBF" w:rsidRDefault="006332D7" w:rsidP="00737ED7">
            <w:pPr>
              <w:jc w:val="both"/>
              <w:rPr>
                <w:b/>
                <w:color w:val="000000"/>
              </w:rPr>
            </w:pPr>
            <w:r w:rsidRPr="00454CBF">
              <w:rPr>
                <w:b/>
                <w:color w:val="000000"/>
              </w:rPr>
              <w:t>11</w:t>
            </w:r>
          </w:p>
        </w:tc>
        <w:tc>
          <w:tcPr>
            <w:tcW w:w="5144" w:type="dxa"/>
            <w:shd w:val="clear" w:color="auto" w:fill="auto"/>
          </w:tcPr>
          <w:p w14:paraId="43A1F1F7"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Tổ chức kỉ niệm ngày 20/11</w:t>
            </w:r>
          </w:p>
          <w:p w14:paraId="36CC695F"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 xml:space="preserve">Hội giảng chào mừng 20/11; </w:t>
            </w:r>
          </w:p>
          <w:p w14:paraId="5AF336C7" w14:textId="77777777" w:rsidR="006332D7" w:rsidRPr="00454CBF" w:rsidRDefault="006332D7" w:rsidP="00737ED7">
            <w:pPr>
              <w:ind w:hanging="18"/>
              <w:jc w:val="both"/>
              <w:rPr>
                <w:color w:val="000000"/>
                <w:sz w:val="26"/>
                <w:szCs w:val="26"/>
              </w:rPr>
            </w:pPr>
            <w:r w:rsidRPr="00454CBF">
              <w:rPr>
                <w:color w:val="000000"/>
                <w:sz w:val="26"/>
                <w:szCs w:val="26"/>
              </w:rPr>
              <w:t>- Thi làm ĐDDH,</w:t>
            </w:r>
          </w:p>
          <w:p w14:paraId="3F896542" w14:textId="77777777" w:rsidR="006332D7" w:rsidRPr="00454CBF" w:rsidRDefault="006332D7" w:rsidP="00737ED7">
            <w:pPr>
              <w:ind w:hanging="18"/>
              <w:jc w:val="both"/>
              <w:rPr>
                <w:color w:val="000000"/>
                <w:sz w:val="26"/>
                <w:szCs w:val="26"/>
              </w:rPr>
            </w:pPr>
            <w:r w:rsidRPr="00454CBF">
              <w:rPr>
                <w:color w:val="000000"/>
                <w:sz w:val="26"/>
                <w:szCs w:val="26"/>
              </w:rPr>
              <w:t>- Chuyên đề</w:t>
            </w:r>
          </w:p>
          <w:p w14:paraId="14FE5D36"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NGLL c</w:t>
            </w:r>
            <w:r w:rsidRPr="00454CBF">
              <w:rPr>
                <w:color w:val="000000"/>
                <w:sz w:val="26"/>
                <w:szCs w:val="26"/>
              </w:rPr>
              <w:t xml:space="preserve">hủ đề tháng 11 “Tôn sư trọng đạo”   </w:t>
            </w:r>
          </w:p>
          <w:p w14:paraId="7D4A97FC" w14:textId="77777777" w:rsidR="006332D7" w:rsidRPr="00454CBF" w:rsidRDefault="006332D7" w:rsidP="00737ED7">
            <w:pPr>
              <w:ind w:hanging="18"/>
              <w:jc w:val="both"/>
              <w:rPr>
                <w:color w:val="000000"/>
                <w:sz w:val="26"/>
                <w:szCs w:val="26"/>
              </w:rPr>
            </w:pPr>
          </w:p>
        </w:tc>
        <w:tc>
          <w:tcPr>
            <w:tcW w:w="1853" w:type="dxa"/>
            <w:shd w:val="clear" w:color="auto" w:fill="auto"/>
          </w:tcPr>
          <w:p w14:paraId="31B5A7AB"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20EE0E2F" w14:textId="77777777" w:rsidR="006332D7" w:rsidRPr="00454CBF" w:rsidRDefault="006332D7" w:rsidP="00737ED7">
            <w:pPr>
              <w:ind w:hanging="18"/>
              <w:jc w:val="both"/>
              <w:rPr>
                <w:color w:val="000000"/>
                <w:sz w:val="26"/>
                <w:szCs w:val="26"/>
              </w:rPr>
            </w:pPr>
            <w:r w:rsidRPr="00454CBF">
              <w:rPr>
                <w:color w:val="000000"/>
                <w:sz w:val="26"/>
                <w:szCs w:val="26"/>
              </w:rPr>
              <w:t>GV dự thi</w:t>
            </w:r>
          </w:p>
          <w:p w14:paraId="67A2EA5A" w14:textId="77777777" w:rsidR="006332D7" w:rsidRPr="006F408C" w:rsidRDefault="006F408C" w:rsidP="00737ED7">
            <w:pPr>
              <w:ind w:hanging="18"/>
              <w:jc w:val="both"/>
              <w:rPr>
                <w:color w:val="000000"/>
                <w:sz w:val="26"/>
                <w:szCs w:val="26"/>
                <w:lang w:val="vi-VN"/>
              </w:rPr>
            </w:pPr>
            <w:r>
              <w:rPr>
                <w:color w:val="000000"/>
                <w:sz w:val="26"/>
                <w:szCs w:val="26"/>
                <w:lang w:val="vi-VN"/>
              </w:rPr>
              <w:t>GV Sử</w:t>
            </w:r>
          </w:p>
          <w:p w14:paraId="70057142" w14:textId="77777777" w:rsidR="006332D7" w:rsidRPr="006F408C" w:rsidRDefault="002678BC" w:rsidP="00737ED7">
            <w:pPr>
              <w:ind w:hanging="18"/>
              <w:jc w:val="both"/>
              <w:rPr>
                <w:color w:val="000000"/>
                <w:sz w:val="26"/>
                <w:szCs w:val="26"/>
                <w:lang w:val="vi-VN"/>
              </w:rPr>
            </w:pPr>
            <w:r>
              <w:rPr>
                <w:color w:val="000000"/>
                <w:sz w:val="26"/>
                <w:szCs w:val="26"/>
                <w:lang w:val="vi-VN"/>
              </w:rPr>
              <w:t>T. Thanh</w:t>
            </w:r>
          </w:p>
          <w:p w14:paraId="1BD6E6C4" w14:textId="77777777" w:rsidR="006332D7" w:rsidRPr="00454CBF" w:rsidRDefault="006332D7" w:rsidP="00737ED7">
            <w:pPr>
              <w:ind w:hanging="18"/>
              <w:jc w:val="both"/>
              <w:rPr>
                <w:color w:val="000000"/>
                <w:sz w:val="26"/>
                <w:szCs w:val="26"/>
              </w:rPr>
            </w:pPr>
          </w:p>
          <w:p w14:paraId="1E5FB55D" w14:textId="77777777" w:rsidR="006332D7" w:rsidRPr="00454CBF" w:rsidRDefault="006332D7" w:rsidP="00737ED7">
            <w:pPr>
              <w:ind w:hanging="18"/>
              <w:jc w:val="both"/>
              <w:rPr>
                <w:color w:val="000000"/>
                <w:sz w:val="26"/>
                <w:szCs w:val="26"/>
              </w:rPr>
            </w:pPr>
            <w:r w:rsidRPr="00454CBF">
              <w:rPr>
                <w:color w:val="000000"/>
                <w:sz w:val="26"/>
                <w:szCs w:val="26"/>
              </w:rPr>
              <w:t>GVCN</w:t>
            </w:r>
          </w:p>
        </w:tc>
        <w:tc>
          <w:tcPr>
            <w:tcW w:w="2126" w:type="dxa"/>
            <w:shd w:val="clear" w:color="auto" w:fill="auto"/>
          </w:tcPr>
          <w:p w14:paraId="58BD6130" w14:textId="77777777" w:rsidR="006332D7" w:rsidRPr="00454CBF" w:rsidRDefault="006332D7" w:rsidP="00737ED7">
            <w:pPr>
              <w:jc w:val="both"/>
              <w:rPr>
                <w:b/>
                <w:color w:val="000000"/>
              </w:rPr>
            </w:pPr>
          </w:p>
        </w:tc>
      </w:tr>
      <w:tr w:rsidR="006332D7" w:rsidRPr="00454CBF" w14:paraId="2C13CEA2" w14:textId="77777777" w:rsidTr="002678BC">
        <w:tc>
          <w:tcPr>
            <w:tcW w:w="918" w:type="dxa"/>
            <w:shd w:val="clear" w:color="auto" w:fill="auto"/>
          </w:tcPr>
          <w:p w14:paraId="4943C6F6" w14:textId="77777777" w:rsidR="006332D7" w:rsidRPr="00454CBF" w:rsidRDefault="006332D7" w:rsidP="00737ED7">
            <w:pPr>
              <w:jc w:val="both"/>
              <w:rPr>
                <w:b/>
                <w:color w:val="000000"/>
              </w:rPr>
            </w:pPr>
            <w:r w:rsidRPr="00454CBF">
              <w:rPr>
                <w:b/>
                <w:color w:val="000000"/>
              </w:rPr>
              <w:t>12</w:t>
            </w:r>
          </w:p>
        </w:tc>
        <w:tc>
          <w:tcPr>
            <w:tcW w:w="5144" w:type="dxa"/>
            <w:shd w:val="clear" w:color="auto" w:fill="auto"/>
          </w:tcPr>
          <w:p w14:paraId="4834B098" w14:textId="77777777" w:rsidR="006332D7" w:rsidRPr="00454CBF" w:rsidRDefault="006332D7" w:rsidP="00737ED7">
            <w:pPr>
              <w:ind w:hanging="18"/>
              <w:jc w:val="both"/>
              <w:rPr>
                <w:rFonts w:eastAsia=".VnTime"/>
                <w:color w:val="000000"/>
                <w:sz w:val="26"/>
                <w:szCs w:val="26"/>
              </w:rPr>
            </w:pPr>
            <w:r w:rsidRPr="00454CBF">
              <w:rPr>
                <w:rFonts w:eastAsia=".VnTime" w:cs=".VnTime"/>
                <w:color w:val="000000"/>
                <w:sz w:val="26"/>
                <w:szCs w:val="26"/>
              </w:rPr>
              <w:t>-</w:t>
            </w:r>
            <w:r w:rsidRPr="00454CBF">
              <w:rPr>
                <w:rFonts w:eastAsia=".VnTime"/>
                <w:color w:val="000000"/>
                <w:sz w:val="26"/>
                <w:szCs w:val="26"/>
              </w:rPr>
              <w:t> Thống nhất nội dung chương trình kiểm tra HKI</w:t>
            </w:r>
          </w:p>
          <w:p w14:paraId="2867A045" w14:textId="77777777" w:rsidR="006332D7" w:rsidRPr="00454CBF" w:rsidRDefault="006332D7" w:rsidP="00737ED7">
            <w:pPr>
              <w:ind w:hanging="18"/>
              <w:jc w:val="both"/>
              <w:rPr>
                <w:color w:val="000000"/>
                <w:sz w:val="26"/>
                <w:szCs w:val="26"/>
              </w:rPr>
            </w:pPr>
            <w:r w:rsidRPr="00454CBF">
              <w:rPr>
                <w:rFonts w:eastAsia=".VnTime"/>
                <w:color w:val="000000"/>
                <w:sz w:val="26"/>
                <w:szCs w:val="26"/>
              </w:rPr>
              <w:t>- Ô</w:t>
            </w:r>
            <w:r w:rsidRPr="00454CBF">
              <w:rPr>
                <w:color w:val="000000"/>
                <w:sz w:val="26"/>
                <w:szCs w:val="26"/>
              </w:rPr>
              <w:t>n tập và tổ chức tốt thi học kì  I; Phụ đạo, bồi dưỡng HS.</w:t>
            </w:r>
          </w:p>
          <w:p w14:paraId="2A7C43DF"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Học tập lại TT 58 - cách đánh giá  xếp loại học sinh</w:t>
            </w:r>
          </w:p>
          <w:p w14:paraId="7C447C74"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 NGLL c</w:t>
            </w:r>
            <w:r w:rsidRPr="00454CBF">
              <w:rPr>
                <w:color w:val="000000"/>
                <w:sz w:val="26"/>
                <w:szCs w:val="26"/>
              </w:rPr>
              <w:t xml:space="preserve">hủ đề tháng 12 “Uống nước nhớ nguồn” </w:t>
            </w:r>
          </w:p>
          <w:p w14:paraId="6A67620D" w14:textId="77777777" w:rsidR="006332D7"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 xml:space="preserve">Hoàn thiện hồ sơ </w:t>
            </w:r>
            <w:r>
              <w:rPr>
                <w:color w:val="000000"/>
                <w:sz w:val="26"/>
                <w:szCs w:val="26"/>
              </w:rPr>
              <w:t xml:space="preserve">học </w:t>
            </w:r>
            <w:r w:rsidRPr="00454CBF">
              <w:rPr>
                <w:color w:val="000000"/>
                <w:sz w:val="26"/>
                <w:szCs w:val="26"/>
              </w:rPr>
              <w:t>kỳ I.</w:t>
            </w:r>
          </w:p>
          <w:p w14:paraId="1B298CED" w14:textId="77777777" w:rsidR="006332D7" w:rsidRDefault="006332D7" w:rsidP="00737ED7">
            <w:pPr>
              <w:ind w:hanging="18"/>
              <w:jc w:val="both"/>
              <w:rPr>
                <w:color w:val="000000"/>
                <w:sz w:val="26"/>
                <w:szCs w:val="26"/>
              </w:rPr>
            </w:pPr>
            <w:r>
              <w:rPr>
                <w:color w:val="000000"/>
                <w:sz w:val="26"/>
                <w:szCs w:val="26"/>
              </w:rPr>
              <w:t xml:space="preserve">- </w:t>
            </w:r>
            <w:r w:rsidRPr="00454CBF">
              <w:rPr>
                <w:color w:val="000000"/>
                <w:sz w:val="26"/>
                <w:szCs w:val="26"/>
              </w:rPr>
              <w:t>Hoàn tất chương trình học kì I</w:t>
            </w:r>
          </w:p>
          <w:p w14:paraId="241031C6" w14:textId="77777777" w:rsidR="006332D7" w:rsidRPr="00454CBF" w:rsidRDefault="006332D7" w:rsidP="00737ED7">
            <w:pPr>
              <w:ind w:hanging="18"/>
              <w:jc w:val="both"/>
              <w:rPr>
                <w:color w:val="000000"/>
                <w:sz w:val="26"/>
                <w:szCs w:val="26"/>
              </w:rPr>
            </w:pPr>
          </w:p>
        </w:tc>
        <w:tc>
          <w:tcPr>
            <w:tcW w:w="1853" w:type="dxa"/>
            <w:shd w:val="clear" w:color="auto" w:fill="auto"/>
          </w:tcPr>
          <w:p w14:paraId="1C522BF5" w14:textId="77777777" w:rsidR="006332D7" w:rsidRPr="00454CBF" w:rsidRDefault="006332D7" w:rsidP="00737ED7">
            <w:pPr>
              <w:ind w:hanging="18"/>
              <w:jc w:val="both"/>
              <w:rPr>
                <w:color w:val="000000"/>
                <w:sz w:val="26"/>
                <w:szCs w:val="26"/>
              </w:rPr>
            </w:pPr>
            <w:r w:rsidRPr="00454CBF">
              <w:rPr>
                <w:color w:val="000000"/>
                <w:sz w:val="26"/>
                <w:szCs w:val="26"/>
              </w:rPr>
              <w:t>GVBM</w:t>
            </w:r>
          </w:p>
          <w:p w14:paraId="176D243B" w14:textId="77777777" w:rsidR="006332D7" w:rsidRDefault="006332D7" w:rsidP="00737ED7">
            <w:pPr>
              <w:ind w:hanging="18"/>
              <w:jc w:val="both"/>
              <w:rPr>
                <w:color w:val="000000"/>
                <w:sz w:val="26"/>
                <w:szCs w:val="26"/>
              </w:rPr>
            </w:pPr>
          </w:p>
          <w:p w14:paraId="5113B72F"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7C677869" w14:textId="77777777" w:rsidR="006332D7" w:rsidRPr="00454CBF" w:rsidRDefault="006332D7" w:rsidP="00737ED7">
            <w:pPr>
              <w:ind w:hanging="18"/>
              <w:jc w:val="both"/>
              <w:rPr>
                <w:color w:val="000000"/>
                <w:sz w:val="26"/>
                <w:szCs w:val="26"/>
              </w:rPr>
            </w:pPr>
          </w:p>
          <w:p w14:paraId="28835B64" w14:textId="77777777" w:rsidR="006332D7" w:rsidRPr="00454CBF" w:rsidRDefault="006332D7" w:rsidP="00737ED7">
            <w:pPr>
              <w:ind w:hanging="18"/>
              <w:jc w:val="both"/>
              <w:rPr>
                <w:color w:val="000000"/>
                <w:sz w:val="26"/>
                <w:szCs w:val="26"/>
              </w:rPr>
            </w:pPr>
            <w:r w:rsidRPr="00454CBF">
              <w:rPr>
                <w:color w:val="000000"/>
                <w:sz w:val="26"/>
                <w:szCs w:val="26"/>
              </w:rPr>
              <w:t>GVCN</w:t>
            </w:r>
          </w:p>
          <w:p w14:paraId="5255DFEC" w14:textId="77777777" w:rsidR="006332D7" w:rsidRPr="00454CBF" w:rsidRDefault="006332D7" w:rsidP="00737ED7">
            <w:pPr>
              <w:ind w:hanging="18"/>
              <w:jc w:val="both"/>
              <w:rPr>
                <w:color w:val="000000"/>
                <w:sz w:val="26"/>
                <w:szCs w:val="26"/>
              </w:rPr>
            </w:pPr>
          </w:p>
          <w:p w14:paraId="437C3D59" w14:textId="77777777" w:rsidR="006332D7" w:rsidRPr="00454CBF" w:rsidRDefault="006332D7" w:rsidP="00737ED7">
            <w:pPr>
              <w:ind w:hanging="18"/>
              <w:jc w:val="both"/>
              <w:rPr>
                <w:color w:val="000000"/>
                <w:sz w:val="26"/>
                <w:szCs w:val="26"/>
              </w:rPr>
            </w:pPr>
          </w:p>
          <w:p w14:paraId="104A464B" w14:textId="77777777" w:rsidR="006332D7" w:rsidRPr="00454CBF" w:rsidRDefault="006332D7" w:rsidP="00737ED7">
            <w:pPr>
              <w:ind w:hanging="18"/>
              <w:jc w:val="both"/>
              <w:rPr>
                <w:color w:val="000000"/>
                <w:sz w:val="26"/>
                <w:szCs w:val="26"/>
              </w:rPr>
            </w:pPr>
            <w:r w:rsidRPr="00454CBF">
              <w:rPr>
                <w:color w:val="000000"/>
                <w:sz w:val="26"/>
                <w:szCs w:val="26"/>
              </w:rPr>
              <w:t>GVCN</w:t>
            </w:r>
          </w:p>
          <w:p w14:paraId="0C775F40"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5A8DCFF9" w14:textId="77777777" w:rsidR="006332D7" w:rsidRPr="00454CBF" w:rsidRDefault="006332D7" w:rsidP="00737ED7">
            <w:pPr>
              <w:ind w:hanging="18"/>
              <w:jc w:val="both"/>
              <w:rPr>
                <w:color w:val="000000"/>
                <w:sz w:val="26"/>
                <w:szCs w:val="26"/>
              </w:rPr>
            </w:pPr>
          </w:p>
        </w:tc>
        <w:tc>
          <w:tcPr>
            <w:tcW w:w="2126" w:type="dxa"/>
            <w:shd w:val="clear" w:color="auto" w:fill="auto"/>
          </w:tcPr>
          <w:p w14:paraId="0D70665E" w14:textId="77777777" w:rsidR="006332D7" w:rsidRPr="00454CBF" w:rsidRDefault="006332D7" w:rsidP="00737ED7">
            <w:pPr>
              <w:jc w:val="both"/>
              <w:rPr>
                <w:b/>
                <w:color w:val="000000"/>
              </w:rPr>
            </w:pPr>
          </w:p>
        </w:tc>
      </w:tr>
      <w:tr w:rsidR="006332D7" w:rsidRPr="00454CBF" w14:paraId="040F19A0" w14:textId="77777777" w:rsidTr="002678BC">
        <w:tc>
          <w:tcPr>
            <w:tcW w:w="918" w:type="dxa"/>
            <w:shd w:val="clear" w:color="auto" w:fill="auto"/>
          </w:tcPr>
          <w:p w14:paraId="0EEAF652" w14:textId="77777777" w:rsidR="006332D7" w:rsidRPr="00454CBF" w:rsidRDefault="006332D7" w:rsidP="00737ED7">
            <w:pPr>
              <w:jc w:val="both"/>
              <w:rPr>
                <w:b/>
                <w:color w:val="000000"/>
              </w:rPr>
            </w:pPr>
            <w:r w:rsidRPr="00454CBF">
              <w:rPr>
                <w:b/>
                <w:color w:val="000000"/>
              </w:rPr>
              <w:t>1</w:t>
            </w:r>
          </w:p>
        </w:tc>
        <w:tc>
          <w:tcPr>
            <w:tcW w:w="5144" w:type="dxa"/>
            <w:shd w:val="clear" w:color="auto" w:fill="auto"/>
          </w:tcPr>
          <w:p w14:paraId="66F8569E"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Pr>
                <w:rFonts w:eastAsia=".VnTime"/>
                <w:color w:val="000000"/>
                <w:sz w:val="26"/>
                <w:szCs w:val="26"/>
              </w:rPr>
              <w:t>V</w:t>
            </w:r>
            <w:r w:rsidRPr="00454CBF">
              <w:rPr>
                <w:color w:val="000000"/>
                <w:sz w:val="26"/>
                <w:szCs w:val="26"/>
              </w:rPr>
              <w:t xml:space="preserve">ào Học kì II  </w:t>
            </w:r>
          </w:p>
          <w:p w14:paraId="601FD964"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 xml:space="preserve">Kiểm tra hồ sơ đợt II, sổ điểm HKI </w:t>
            </w:r>
          </w:p>
          <w:p w14:paraId="40E3C40B"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Họp PHHS,</w:t>
            </w:r>
            <w:r>
              <w:rPr>
                <w:color w:val="000000"/>
                <w:sz w:val="26"/>
                <w:szCs w:val="26"/>
              </w:rPr>
              <w:t xml:space="preserve"> sơ kết HKI</w:t>
            </w:r>
          </w:p>
          <w:p w14:paraId="7CE4B75A" w14:textId="77777777" w:rsidR="006332D7"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NGLL c</w:t>
            </w:r>
            <w:r w:rsidRPr="00454CBF">
              <w:rPr>
                <w:color w:val="000000"/>
                <w:sz w:val="26"/>
                <w:szCs w:val="26"/>
              </w:rPr>
              <w:t xml:space="preserve">hủ đề tháng 1,2 “Mừng Đảng, mừng xuân”   </w:t>
            </w:r>
          </w:p>
          <w:p w14:paraId="6D5B0455" w14:textId="77777777" w:rsidR="006332D7" w:rsidRPr="00454CBF" w:rsidRDefault="006332D7" w:rsidP="00737ED7">
            <w:pPr>
              <w:jc w:val="both"/>
              <w:rPr>
                <w:color w:val="000000"/>
                <w:sz w:val="26"/>
                <w:szCs w:val="26"/>
              </w:rPr>
            </w:pPr>
            <w:r>
              <w:rPr>
                <w:color w:val="000000"/>
                <w:sz w:val="26"/>
                <w:szCs w:val="26"/>
              </w:rPr>
              <w:t>-</w:t>
            </w:r>
            <w:r w:rsidRPr="00454CBF">
              <w:rPr>
                <w:color w:val="000000"/>
                <w:sz w:val="26"/>
                <w:szCs w:val="26"/>
              </w:rPr>
              <w:t xml:space="preserve"> TTSP tháng </w:t>
            </w:r>
            <w:r>
              <w:rPr>
                <w:color w:val="000000"/>
                <w:sz w:val="26"/>
                <w:szCs w:val="26"/>
              </w:rPr>
              <w:t>1</w:t>
            </w:r>
          </w:p>
          <w:p w14:paraId="57C22ED5" w14:textId="77777777" w:rsidR="006332D7" w:rsidRPr="00454CBF" w:rsidRDefault="006332D7" w:rsidP="00737ED7">
            <w:pPr>
              <w:ind w:hanging="18"/>
              <w:jc w:val="both"/>
              <w:rPr>
                <w:color w:val="000000"/>
                <w:sz w:val="26"/>
                <w:szCs w:val="26"/>
              </w:rPr>
            </w:pPr>
          </w:p>
        </w:tc>
        <w:tc>
          <w:tcPr>
            <w:tcW w:w="1853" w:type="dxa"/>
            <w:shd w:val="clear" w:color="auto" w:fill="auto"/>
          </w:tcPr>
          <w:p w14:paraId="4F8B8841"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36F70E84" w14:textId="77777777" w:rsidR="006332D7" w:rsidRPr="00454CBF" w:rsidRDefault="006332D7" w:rsidP="00737ED7">
            <w:pPr>
              <w:ind w:hanging="18"/>
              <w:jc w:val="both"/>
              <w:rPr>
                <w:color w:val="000000"/>
                <w:sz w:val="26"/>
                <w:szCs w:val="26"/>
              </w:rPr>
            </w:pPr>
            <w:r w:rsidRPr="00454CBF">
              <w:rPr>
                <w:color w:val="000000"/>
                <w:sz w:val="26"/>
                <w:szCs w:val="26"/>
              </w:rPr>
              <w:t>TT</w:t>
            </w:r>
          </w:p>
          <w:p w14:paraId="3EF49CD1" w14:textId="77777777" w:rsidR="006332D7" w:rsidRPr="00454CBF" w:rsidRDefault="006332D7" w:rsidP="00737ED7">
            <w:pPr>
              <w:ind w:hanging="18"/>
              <w:jc w:val="both"/>
              <w:rPr>
                <w:color w:val="000000"/>
                <w:sz w:val="26"/>
                <w:szCs w:val="26"/>
              </w:rPr>
            </w:pPr>
            <w:r w:rsidRPr="00454CBF">
              <w:rPr>
                <w:color w:val="000000"/>
                <w:sz w:val="26"/>
                <w:szCs w:val="26"/>
              </w:rPr>
              <w:t>GVCN</w:t>
            </w:r>
          </w:p>
          <w:p w14:paraId="4930E6FA" w14:textId="77777777" w:rsidR="006332D7" w:rsidRDefault="006332D7" w:rsidP="00737ED7">
            <w:pPr>
              <w:ind w:hanging="18"/>
              <w:jc w:val="both"/>
              <w:rPr>
                <w:color w:val="000000"/>
                <w:sz w:val="26"/>
                <w:szCs w:val="26"/>
              </w:rPr>
            </w:pPr>
            <w:r w:rsidRPr="00454CBF">
              <w:rPr>
                <w:color w:val="000000"/>
                <w:sz w:val="26"/>
                <w:szCs w:val="26"/>
              </w:rPr>
              <w:t>GVCN</w:t>
            </w:r>
          </w:p>
          <w:p w14:paraId="7419D19E" w14:textId="77777777" w:rsidR="006332D7" w:rsidRDefault="006332D7" w:rsidP="00737ED7">
            <w:pPr>
              <w:ind w:hanging="18"/>
              <w:jc w:val="both"/>
              <w:rPr>
                <w:color w:val="000000"/>
                <w:sz w:val="26"/>
                <w:szCs w:val="26"/>
              </w:rPr>
            </w:pPr>
          </w:p>
          <w:p w14:paraId="1D8BA192" w14:textId="77777777" w:rsidR="006332D7" w:rsidRPr="00454CBF" w:rsidRDefault="002678BC" w:rsidP="00737ED7">
            <w:pPr>
              <w:ind w:hanging="18"/>
              <w:jc w:val="both"/>
              <w:rPr>
                <w:color w:val="000000"/>
                <w:sz w:val="26"/>
                <w:szCs w:val="26"/>
              </w:rPr>
            </w:pPr>
            <w:r>
              <w:rPr>
                <w:color w:val="000000"/>
                <w:sz w:val="26"/>
                <w:szCs w:val="26"/>
              </w:rPr>
              <w:t>Cô Dung</w:t>
            </w:r>
          </w:p>
        </w:tc>
        <w:tc>
          <w:tcPr>
            <w:tcW w:w="2126" w:type="dxa"/>
            <w:shd w:val="clear" w:color="auto" w:fill="auto"/>
          </w:tcPr>
          <w:p w14:paraId="10C22B98" w14:textId="77777777" w:rsidR="006332D7" w:rsidRPr="00454CBF" w:rsidRDefault="006332D7" w:rsidP="00737ED7">
            <w:pPr>
              <w:jc w:val="both"/>
              <w:rPr>
                <w:b/>
                <w:color w:val="000000"/>
              </w:rPr>
            </w:pPr>
          </w:p>
        </w:tc>
      </w:tr>
      <w:tr w:rsidR="006332D7" w:rsidRPr="00454CBF" w14:paraId="16BE3A88" w14:textId="77777777" w:rsidTr="002678BC">
        <w:tc>
          <w:tcPr>
            <w:tcW w:w="918" w:type="dxa"/>
            <w:shd w:val="clear" w:color="auto" w:fill="auto"/>
          </w:tcPr>
          <w:p w14:paraId="5256B377" w14:textId="77777777" w:rsidR="006332D7" w:rsidRPr="00454CBF" w:rsidRDefault="006332D7" w:rsidP="00737ED7">
            <w:pPr>
              <w:jc w:val="both"/>
              <w:rPr>
                <w:b/>
                <w:color w:val="000000"/>
              </w:rPr>
            </w:pPr>
            <w:r w:rsidRPr="00454CBF">
              <w:rPr>
                <w:b/>
                <w:color w:val="000000"/>
              </w:rPr>
              <w:lastRenderedPageBreak/>
              <w:t>2</w:t>
            </w:r>
          </w:p>
        </w:tc>
        <w:tc>
          <w:tcPr>
            <w:tcW w:w="5144" w:type="dxa"/>
            <w:shd w:val="clear" w:color="auto" w:fill="auto"/>
          </w:tcPr>
          <w:p w14:paraId="632FB9BD"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Kiểm tra định kì hồ sơ cá nhân đợt 2</w:t>
            </w:r>
          </w:p>
          <w:p w14:paraId="38F57BE0"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Phụ đạo, BD học sinh,</w:t>
            </w:r>
          </w:p>
          <w:p w14:paraId="3C9E0FA6"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NGLL c</w:t>
            </w:r>
            <w:r w:rsidRPr="00454CBF">
              <w:rPr>
                <w:color w:val="000000"/>
                <w:sz w:val="26"/>
                <w:szCs w:val="26"/>
              </w:rPr>
              <w:t xml:space="preserve">hủ đề tháng 1,2 “Mừng Đảng, mừng xuân”   </w:t>
            </w:r>
          </w:p>
          <w:p w14:paraId="16CB33E4" w14:textId="77777777" w:rsidR="006332D7" w:rsidRDefault="006332D7" w:rsidP="00737ED7">
            <w:pPr>
              <w:ind w:hanging="18"/>
              <w:jc w:val="both"/>
              <w:rPr>
                <w:color w:val="000000"/>
                <w:sz w:val="26"/>
                <w:szCs w:val="26"/>
                <w:lang w:val="fr-FR"/>
              </w:rPr>
            </w:pPr>
            <w:r w:rsidRPr="00454CBF">
              <w:rPr>
                <w:rFonts w:eastAsia=".VnTime" w:cs=".VnTime"/>
                <w:color w:val="000000"/>
                <w:sz w:val="26"/>
                <w:szCs w:val="26"/>
                <w:lang w:val="fr-FR"/>
              </w:rPr>
              <w:t>-</w:t>
            </w:r>
            <w:r w:rsidRPr="00454CBF">
              <w:rPr>
                <w:rFonts w:eastAsia=".VnTime"/>
                <w:color w:val="000000"/>
                <w:sz w:val="26"/>
                <w:szCs w:val="26"/>
                <w:lang w:val="fr-FR"/>
              </w:rPr>
              <w:t> </w:t>
            </w:r>
            <w:r>
              <w:rPr>
                <w:color w:val="000000"/>
                <w:sz w:val="26"/>
                <w:szCs w:val="26"/>
                <w:lang w:val="fr-FR"/>
              </w:rPr>
              <w:t>Thực hiện tốt nghỉ, trực tết</w:t>
            </w:r>
          </w:p>
          <w:p w14:paraId="0C926A7A" w14:textId="77777777" w:rsidR="006332D7" w:rsidRPr="00454CBF" w:rsidRDefault="006332D7" w:rsidP="00737ED7">
            <w:pPr>
              <w:ind w:hanging="18"/>
              <w:jc w:val="both"/>
              <w:rPr>
                <w:color w:val="000000"/>
                <w:sz w:val="26"/>
                <w:szCs w:val="26"/>
              </w:rPr>
            </w:pPr>
          </w:p>
        </w:tc>
        <w:tc>
          <w:tcPr>
            <w:tcW w:w="1853" w:type="dxa"/>
            <w:shd w:val="clear" w:color="auto" w:fill="auto"/>
          </w:tcPr>
          <w:p w14:paraId="680B8A15" w14:textId="77777777" w:rsidR="006332D7" w:rsidRPr="00454CBF" w:rsidRDefault="002678BC" w:rsidP="00737ED7">
            <w:pPr>
              <w:ind w:hanging="18"/>
              <w:jc w:val="both"/>
              <w:rPr>
                <w:color w:val="000000"/>
                <w:sz w:val="26"/>
                <w:szCs w:val="26"/>
              </w:rPr>
            </w:pPr>
            <w:r>
              <w:rPr>
                <w:color w:val="000000"/>
                <w:sz w:val="26"/>
                <w:szCs w:val="26"/>
              </w:rPr>
              <w:t>T. Thanh</w:t>
            </w:r>
          </w:p>
          <w:p w14:paraId="1DBD3793" w14:textId="77777777" w:rsidR="006332D7" w:rsidRPr="00454CBF" w:rsidRDefault="006332D7" w:rsidP="00737ED7">
            <w:pPr>
              <w:ind w:hanging="18"/>
              <w:jc w:val="both"/>
              <w:rPr>
                <w:color w:val="000000"/>
                <w:sz w:val="26"/>
                <w:szCs w:val="26"/>
              </w:rPr>
            </w:pPr>
            <w:r w:rsidRPr="00454CBF">
              <w:rPr>
                <w:color w:val="000000"/>
                <w:sz w:val="26"/>
                <w:szCs w:val="26"/>
              </w:rPr>
              <w:t>GVBM</w:t>
            </w:r>
          </w:p>
          <w:p w14:paraId="7F09C41C" w14:textId="77777777" w:rsidR="006332D7" w:rsidRPr="00454CBF" w:rsidRDefault="006332D7" w:rsidP="00737ED7">
            <w:pPr>
              <w:ind w:hanging="18"/>
              <w:jc w:val="both"/>
              <w:rPr>
                <w:color w:val="000000"/>
                <w:sz w:val="26"/>
                <w:szCs w:val="26"/>
              </w:rPr>
            </w:pPr>
            <w:r w:rsidRPr="00454CBF">
              <w:rPr>
                <w:color w:val="000000"/>
                <w:sz w:val="26"/>
                <w:szCs w:val="26"/>
              </w:rPr>
              <w:t>GVCN</w:t>
            </w:r>
          </w:p>
          <w:p w14:paraId="34B571D7" w14:textId="77777777" w:rsidR="006332D7" w:rsidRPr="00454CBF" w:rsidRDefault="006332D7" w:rsidP="00737ED7">
            <w:pPr>
              <w:ind w:hanging="18"/>
              <w:jc w:val="both"/>
              <w:rPr>
                <w:color w:val="000000"/>
                <w:sz w:val="26"/>
                <w:szCs w:val="26"/>
              </w:rPr>
            </w:pPr>
          </w:p>
          <w:p w14:paraId="2FDD0EC3"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4E8C1785" w14:textId="77777777" w:rsidR="006332D7" w:rsidRPr="00454CBF" w:rsidRDefault="006332D7" w:rsidP="00737ED7">
            <w:pPr>
              <w:ind w:hanging="18"/>
              <w:jc w:val="both"/>
              <w:rPr>
                <w:color w:val="000000"/>
                <w:sz w:val="26"/>
                <w:szCs w:val="26"/>
              </w:rPr>
            </w:pPr>
          </w:p>
        </w:tc>
        <w:tc>
          <w:tcPr>
            <w:tcW w:w="2126" w:type="dxa"/>
            <w:shd w:val="clear" w:color="auto" w:fill="auto"/>
          </w:tcPr>
          <w:p w14:paraId="6F6F2A7F" w14:textId="77777777" w:rsidR="006332D7" w:rsidRPr="00454CBF" w:rsidRDefault="006332D7" w:rsidP="00737ED7">
            <w:pPr>
              <w:jc w:val="both"/>
              <w:rPr>
                <w:b/>
                <w:color w:val="000000"/>
              </w:rPr>
            </w:pPr>
          </w:p>
        </w:tc>
      </w:tr>
      <w:tr w:rsidR="006332D7" w:rsidRPr="00454CBF" w14:paraId="17C4DF2D" w14:textId="77777777" w:rsidTr="002678BC">
        <w:tc>
          <w:tcPr>
            <w:tcW w:w="918" w:type="dxa"/>
            <w:shd w:val="clear" w:color="auto" w:fill="auto"/>
          </w:tcPr>
          <w:p w14:paraId="1AD83891" w14:textId="77777777" w:rsidR="006332D7" w:rsidRPr="00454CBF" w:rsidRDefault="006332D7" w:rsidP="00737ED7">
            <w:pPr>
              <w:jc w:val="both"/>
              <w:rPr>
                <w:b/>
                <w:color w:val="000000"/>
              </w:rPr>
            </w:pPr>
            <w:r w:rsidRPr="00454CBF">
              <w:rPr>
                <w:b/>
                <w:color w:val="000000"/>
              </w:rPr>
              <w:t>3</w:t>
            </w:r>
          </w:p>
        </w:tc>
        <w:tc>
          <w:tcPr>
            <w:tcW w:w="5144" w:type="dxa"/>
            <w:shd w:val="clear" w:color="auto" w:fill="auto"/>
          </w:tcPr>
          <w:p w14:paraId="73FEDF40"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 xml:space="preserve">Kỉ niệm ngày 8/3 </w:t>
            </w:r>
          </w:p>
          <w:p w14:paraId="13C78C85"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Kiểm tra hồ sơ khối 9</w:t>
            </w:r>
          </w:p>
          <w:p w14:paraId="69667DF1"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 xml:space="preserve">Ban thi đua rà soát lại các chỉ tiêu thi đua </w:t>
            </w:r>
          </w:p>
          <w:p w14:paraId="1BFA6629"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Hoạt động chào mừng 26/3</w:t>
            </w:r>
          </w:p>
          <w:p w14:paraId="702E040A" w14:textId="77777777" w:rsidR="006332D7"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NGLL c</w:t>
            </w:r>
            <w:r w:rsidRPr="00454CBF">
              <w:rPr>
                <w:color w:val="000000"/>
                <w:sz w:val="26"/>
                <w:szCs w:val="26"/>
              </w:rPr>
              <w:t xml:space="preserve">hủ đề tháng 11 </w:t>
            </w:r>
            <w:r>
              <w:rPr>
                <w:color w:val="000000"/>
                <w:sz w:val="26"/>
                <w:szCs w:val="26"/>
              </w:rPr>
              <w:t xml:space="preserve">“Tiến bước lên đoàn”  </w:t>
            </w:r>
          </w:p>
          <w:p w14:paraId="305DE8F9" w14:textId="77777777" w:rsidR="006332D7" w:rsidRPr="00454CBF" w:rsidRDefault="006332D7" w:rsidP="006F408C">
            <w:pPr>
              <w:ind w:hanging="18"/>
              <w:jc w:val="both"/>
              <w:rPr>
                <w:color w:val="000000"/>
                <w:sz w:val="26"/>
                <w:szCs w:val="26"/>
              </w:rPr>
            </w:pPr>
          </w:p>
        </w:tc>
        <w:tc>
          <w:tcPr>
            <w:tcW w:w="1853" w:type="dxa"/>
            <w:shd w:val="clear" w:color="auto" w:fill="auto"/>
          </w:tcPr>
          <w:p w14:paraId="1DBF5D52" w14:textId="77777777" w:rsidR="006332D7" w:rsidRPr="00454CBF" w:rsidRDefault="006332D7" w:rsidP="00737ED7">
            <w:pPr>
              <w:ind w:hanging="18"/>
              <w:jc w:val="both"/>
              <w:rPr>
                <w:color w:val="000000"/>
                <w:sz w:val="26"/>
                <w:szCs w:val="26"/>
              </w:rPr>
            </w:pPr>
            <w:r w:rsidRPr="00454CBF">
              <w:rPr>
                <w:color w:val="000000"/>
                <w:sz w:val="26"/>
                <w:szCs w:val="26"/>
              </w:rPr>
              <w:t>TT CĐ</w:t>
            </w:r>
            <w:r w:rsidR="002678BC">
              <w:rPr>
                <w:color w:val="000000"/>
                <w:sz w:val="26"/>
                <w:szCs w:val="26"/>
              </w:rPr>
              <w:t xml:space="preserve"> – C. Hà</w:t>
            </w:r>
          </w:p>
          <w:p w14:paraId="516BC37E" w14:textId="77777777" w:rsidR="006332D7" w:rsidRPr="00454CBF" w:rsidRDefault="006332D7" w:rsidP="00737ED7">
            <w:pPr>
              <w:ind w:hanging="18"/>
              <w:jc w:val="both"/>
              <w:rPr>
                <w:color w:val="000000"/>
                <w:sz w:val="26"/>
                <w:szCs w:val="26"/>
              </w:rPr>
            </w:pPr>
            <w:r w:rsidRPr="00454CBF">
              <w:rPr>
                <w:color w:val="000000"/>
                <w:sz w:val="26"/>
                <w:szCs w:val="26"/>
              </w:rPr>
              <w:t>GCVN</w:t>
            </w:r>
          </w:p>
          <w:p w14:paraId="2E379529" w14:textId="77777777" w:rsidR="006332D7" w:rsidRPr="00454CBF" w:rsidRDefault="002678BC" w:rsidP="00737ED7">
            <w:pPr>
              <w:ind w:hanging="18"/>
              <w:jc w:val="both"/>
              <w:rPr>
                <w:color w:val="000000"/>
                <w:sz w:val="26"/>
                <w:szCs w:val="26"/>
              </w:rPr>
            </w:pPr>
            <w:r>
              <w:rPr>
                <w:color w:val="000000"/>
                <w:sz w:val="26"/>
                <w:szCs w:val="26"/>
              </w:rPr>
              <w:t>T. Thanh</w:t>
            </w:r>
          </w:p>
          <w:p w14:paraId="25621E50" w14:textId="77777777" w:rsidR="006332D7" w:rsidRPr="00454CBF" w:rsidRDefault="006332D7" w:rsidP="00737ED7">
            <w:pPr>
              <w:ind w:hanging="18"/>
              <w:jc w:val="both"/>
              <w:rPr>
                <w:color w:val="000000"/>
                <w:sz w:val="26"/>
                <w:szCs w:val="26"/>
              </w:rPr>
            </w:pPr>
            <w:r w:rsidRPr="00454CBF">
              <w:rPr>
                <w:color w:val="000000"/>
                <w:sz w:val="26"/>
                <w:szCs w:val="26"/>
              </w:rPr>
              <w:t>GV ĐV</w:t>
            </w:r>
          </w:p>
          <w:p w14:paraId="4031A36D" w14:textId="77777777" w:rsidR="006332D7" w:rsidRPr="00454CBF" w:rsidRDefault="006332D7" w:rsidP="00737ED7">
            <w:pPr>
              <w:ind w:hanging="18"/>
              <w:jc w:val="both"/>
              <w:rPr>
                <w:color w:val="000000"/>
                <w:sz w:val="26"/>
                <w:szCs w:val="26"/>
              </w:rPr>
            </w:pPr>
            <w:r w:rsidRPr="00454CBF">
              <w:rPr>
                <w:color w:val="000000"/>
                <w:sz w:val="26"/>
                <w:szCs w:val="26"/>
              </w:rPr>
              <w:t>GVCN</w:t>
            </w:r>
          </w:p>
          <w:p w14:paraId="4B57678F" w14:textId="77777777" w:rsidR="006332D7" w:rsidRPr="00454CBF" w:rsidRDefault="006332D7" w:rsidP="00737ED7">
            <w:pPr>
              <w:ind w:hanging="18"/>
              <w:jc w:val="both"/>
              <w:rPr>
                <w:color w:val="000000"/>
                <w:sz w:val="26"/>
                <w:szCs w:val="26"/>
              </w:rPr>
            </w:pPr>
          </w:p>
        </w:tc>
        <w:tc>
          <w:tcPr>
            <w:tcW w:w="2126" w:type="dxa"/>
            <w:shd w:val="clear" w:color="auto" w:fill="auto"/>
          </w:tcPr>
          <w:p w14:paraId="732CC66B" w14:textId="77777777" w:rsidR="006332D7" w:rsidRPr="00454CBF" w:rsidRDefault="006332D7" w:rsidP="00737ED7">
            <w:pPr>
              <w:jc w:val="both"/>
              <w:rPr>
                <w:b/>
                <w:color w:val="000000"/>
              </w:rPr>
            </w:pPr>
          </w:p>
        </w:tc>
      </w:tr>
      <w:tr w:rsidR="006332D7" w:rsidRPr="00454CBF" w14:paraId="493F3674" w14:textId="77777777" w:rsidTr="002678BC">
        <w:tc>
          <w:tcPr>
            <w:tcW w:w="918" w:type="dxa"/>
            <w:shd w:val="clear" w:color="auto" w:fill="auto"/>
          </w:tcPr>
          <w:p w14:paraId="76B26ED3" w14:textId="77777777" w:rsidR="006332D7" w:rsidRPr="00454CBF" w:rsidRDefault="006332D7" w:rsidP="00737ED7">
            <w:pPr>
              <w:jc w:val="both"/>
              <w:rPr>
                <w:b/>
                <w:color w:val="000000"/>
              </w:rPr>
            </w:pPr>
            <w:r w:rsidRPr="00454CBF">
              <w:rPr>
                <w:b/>
                <w:color w:val="000000"/>
              </w:rPr>
              <w:t>4</w:t>
            </w:r>
          </w:p>
        </w:tc>
        <w:tc>
          <w:tcPr>
            <w:tcW w:w="5144" w:type="dxa"/>
            <w:shd w:val="clear" w:color="auto" w:fill="auto"/>
          </w:tcPr>
          <w:p w14:paraId="36529EAC"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lang w:val="fr-FR"/>
              </w:rPr>
              <w:t>-</w:t>
            </w:r>
            <w:r w:rsidRPr="00454CBF">
              <w:rPr>
                <w:rFonts w:eastAsia=".VnTime"/>
                <w:color w:val="000000"/>
                <w:sz w:val="26"/>
                <w:szCs w:val="26"/>
                <w:lang w:val="fr-FR"/>
              </w:rPr>
              <w:t> </w:t>
            </w:r>
            <w:r w:rsidRPr="00454CBF">
              <w:rPr>
                <w:color w:val="000000"/>
                <w:sz w:val="26"/>
                <w:szCs w:val="26"/>
                <w:lang w:val="fr-FR"/>
              </w:rPr>
              <w:t>Ôn tập và kiểm tra cuối năm</w:t>
            </w:r>
          </w:p>
          <w:p w14:paraId="1A9DF671"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Học tập lại TT 58 đánh giá xếp loại cuối năm</w:t>
            </w:r>
          </w:p>
          <w:p w14:paraId="39040B3E"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xml:space="preserve"> NGLL c</w:t>
            </w:r>
            <w:r w:rsidRPr="00454CBF">
              <w:rPr>
                <w:color w:val="000000"/>
                <w:sz w:val="26"/>
                <w:szCs w:val="26"/>
              </w:rPr>
              <w:t xml:space="preserve">hủ đề tháng 4 “Hoà bình và Hữu nghị”   </w:t>
            </w:r>
          </w:p>
          <w:p w14:paraId="6B301A38" w14:textId="77777777" w:rsidR="006332D7"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CB, GV viết thu hoạch BDTX (3 nội dung)</w:t>
            </w:r>
          </w:p>
          <w:p w14:paraId="2F6AC83C" w14:textId="77777777" w:rsidR="006332D7" w:rsidRPr="00454CBF" w:rsidRDefault="006332D7" w:rsidP="00737ED7">
            <w:pPr>
              <w:ind w:hanging="18"/>
              <w:jc w:val="both"/>
              <w:rPr>
                <w:color w:val="000000"/>
                <w:sz w:val="26"/>
                <w:szCs w:val="26"/>
              </w:rPr>
            </w:pPr>
            <w:r>
              <w:rPr>
                <w:color w:val="000000"/>
                <w:sz w:val="26"/>
                <w:szCs w:val="26"/>
              </w:rPr>
              <w:t>- TTSP tháng 3</w:t>
            </w:r>
          </w:p>
          <w:p w14:paraId="2E90833C" w14:textId="77777777" w:rsidR="006332D7" w:rsidRPr="00454CBF" w:rsidRDefault="006332D7" w:rsidP="00737ED7">
            <w:pPr>
              <w:ind w:hanging="18"/>
              <w:jc w:val="both"/>
              <w:rPr>
                <w:color w:val="000000"/>
                <w:sz w:val="26"/>
                <w:szCs w:val="26"/>
              </w:rPr>
            </w:pPr>
          </w:p>
        </w:tc>
        <w:tc>
          <w:tcPr>
            <w:tcW w:w="1853" w:type="dxa"/>
            <w:shd w:val="clear" w:color="auto" w:fill="auto"/>
          </w:tcPr>
          <w:p w14:paraId="79075BAD"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2A54F59C" w14:textId="77777777" w:rsidR="006332D7" w:rsidRPr="00454CBF" w:rsidRDefault="006332D7" w:rsidP="00737ED7">
            <w:pPr>
              <w:ind w:hanging="18"/>
              <w:jc w:val="both"/>
              <w:rPr>
                <w:color w:val="000000"/>
                <w:sz w:val="26"/>
                <w:szCs w:val="26"/>
              </w:rPr>
            </w:pPr>
            <w:r w:rsidRPr="00454CBF">
              <w:rPr>
                <w:color w:val="000000"/>
                <w:sz w:val="26"/>
                <w:szCs w:val="26"/>
              </w:rPr>
              <w:t>GVCN</w:t>
            </w:r>
          </w:p>
          <w:p w14:paraId="185F1B98" w14:textId="77777777" w:rsidR="006332D7" w:rsidRPr="00454CBF" w:rsidRDefault="006332D7" w:rsidP="00737ED7">
            <w:pPr>
              <w:ind w:hanging="18"/>
              <w:jc w:val="both"/>
              <w:rPr>
                <w:color w:val="000000"/>
                <w:sz w:val="26"/>
                <w:szCs w:val="26"/>
              </w:rPr>
            </w:pPr>
            <w:r w:rsidRPr="00454CBF">
              <w:rPr>
                <w:color w:val="000000"/>
                <w:sz w:val="26"/>
                <w:szCs w:val="26"/>
              </w:rPr>
              <w:t>GCVN</w:t>
            </w:r>
          </w:p>
          <w:p w14:paraId="13B2595C" w14:textId="77777777" w:rsidR="006332D7" w:rsidRPr="00454CBF" w:rsidRDefault="006332D7" w:rsidP="00737ED7">
            <w:pPr>
              <w:ind w:hanging="18"/>
              <w:jc w:val="both"/>
              <w:rPr>
                <w:color w:val="000000"/>
                <w:sz w:val="26"/>
                <w:szCs w:val="26"/>
              </w:rPr>
            </w:pPr>
            <w:r w:rsidRPr="00454CBF">
              <w:rPr>
                <w:color w:val="000000"/>
                <w:sz w:val="26"/>
                <w:szCs w:val="26"/>
              </w:rPr>
              <w:t>G</w:t>
            </w:r>
            <w:r>
              <w:rPr>
                <w:color w:val="000000"/>
                <w:sz w:val="26"/>
                <w:szCs w:val="26"/>
              </w:rPr>
              <w:t>V</w:t>
            </w:r>
            <w:r w:rsidRPr="00454CBF">
              <w:rPr>
                <w:color w:val="000000"/>
                <w:sz w:val="26"/>
                <w:szCs w:val="26"/>
              </w:rPr>
              <w:t xml:space="preserve"> tổ</w:t>
            </w:r>
          </w:p>
          <w:p w14:paraId="3C1AC84F" w14:textId="77777777" w:rsidR="006332D7" w:rsidRPr="00454CBF" w:rsidRDefault="002678BC" w:rsidP="00737ED7">
            <w:pPr>
              <w:ind w:hanging="18"/>
              <w:jc w:val="both"/>
              <w:rPr>
                <w:color w:val="000000"/>
                <w:sz w:val="26"/>
                <w:szCs w:val="26"/>
              </w:rPr>
            </w:pPr>
            <w:r>
              <w:rPr>
                <w:color w:val="000000"/>
                <w:sz w:val="26"/>
                <w:szCs w:val="26"/>
              </w:rPr>
              <w:t>Cô Hà</w:t>
            </w:r>
          </w:p>
        </w:tc>
        <w:tc>
          <w:tcPr>
            <w:tcW w:w="2126" w:type="dxa"/>
            <w:shd w:val="clear" w:color="auto" w:fill="auto"/>
          </w:tcPr>
          <w:p w14:paraId="6A8346C7" w14:textId="77777777" w:rsidR="006332D7" w:rsidRPr="00454CBF" w:rsidRDefault="006332D7" w:rsidP="00737ED7">
            <w:pPr>
              <w:jc w:val="both"/>
              <w:rPr>
                <w:b/>
                <w:color w:val="000000"/>
              </w:rPr>
            </w:pPr>
          </w:p>
        </w:tc>
      </w:tr>
      <w:tr w:rsidR="006332D7" w:rsidRPr="00454CBF" w14:paraId="6D17F598" w14:textId="77777777" w:rsidTr="002678BC">
        <w:tc>
          <w:tcPr>
            <w:tcW w:w="918" w:type="dxa"/>
            <w:shd w:val="clear" w:color="auto" w:fill="auto"/>
          </w:tcPr>
          <w:p w14:paraId="1918EB24" w14:textId="77777777" w:rsidR="006332D7" w:rsidRPr="00454CBF" w:rsidRDefault="006332D7" w:rsidP="00737ED7">
            <w:pPr>
              <w:jc w:val="both"/>
              <w:rPr>
                <w:b/>
                <w:color w:val="000000"/>
              </w:rPr>
            </w:pPr>
            <w:r w:rsidRPr="00454CBF">
              <w:rPr>
                <w:b/>
                <w:color w:val="000000"/>
              </w:rPr>
              <w:t>5</w:t>
            </w:r>
          </w:p>
        </w:tc>
        <w:tc>
          <w:tcPr>
            <w:tcW w:w="5144" w:type="dxa"/>
            <w:shd w:val="clear" w:color="auto" w:fill="auto"/>
          </w:tcPr>
          <w:p w14:paraId="6C01863D"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Tiếp tục ôn thi cuối năm, tổ chức thi cuối năm</w:t>
            </w:r>
          </w:p>
          <w:p w14:paraId="1187BAEA" w14:textId="77777777" w:rsidR="006332D7"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Kết</w:t>
            </w:r>
            <w:r w:rsidR="002678BC">
              <w:rPr>
                <w:color w:val="000000"/>
                <w:sz w:val="26"/>
                <w:szCs w:val="26"/>
              </w:rPr>
              <w:t xml:space="preserve"> thúc chương trình khối 6,7</w:t>
            </w:r>
          </w:p>
          <w:p w14:paraId="1F1A5417"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Hoàn chỉnh hồ sơ thi đua</w:t>
            </w:r>
          </w:p>
          <w:p w14:paraId="5018A8DB"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00871440">
              <w:rPr>
                <w:color w:val="000000"/>
                <w:sz w:val="26"/>
                <w:szCs w:val="26"/>
              </w:rPr>
              <w:t>Làm hồ sơ H/S K6,7; Duyệt HB khối 6,7.</w:t>
            </w:r>
          </w:p>
          <w:p w14:paraId="5D12C3BB"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 Lễ tổng kết năm học</w:t>
            </w:r>
          </w:p>
          <w:p w14:paraId="33EBC589"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NGLL c</w:t>
            </w:r>
            <w:r w:rsidRPr="00454CBF">
              <w:rPr>
                <w:color w:val="000000"/>
                <w:sz w:val="26"/>
                <w:szCs w:val="26"/>
              </w:rPr>
              <w:t xml:space="preserve">hủ đề tháng 5 “Bác Hồ kính yêu” </w:t>
            </w:r>
          </w:p>
          <w:p w14:paraId="7705E21F"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Đánh giá HT, HP, GV theo chuẩn và CV 585</w:t>
            </w:r>
          </w:p>
          <w:p w14:paraId="37C0B8CC"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 xml:space="preserve">Họp PHHS cuối năm; Tổng kết năm học </w:t>
            </w:r>
          </w:p>
          <w:p w14:paraId="777E358F"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Đánh giá kết quả BDTX năm học của CB, GV</w:t>
            </w:r>
          </w:p>
        </w:tc>
        <w:tc>
          <w:tcPr>
            <w:tcW w:w="1853" w:type="dxa"/>
            <w:shd w:val="clear" w:color="auto" w:fill="auto"/>
          </w:tcPr>
          <w:p w14:paraId="3FD9ABC8"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1C9FE2D0"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3CCD0028" w14:textId="77777777" w:rsidR="006332D7" w:rsidRPr="00454CBF" w:rsidRDefault="006332D7" w:rsidP="002678BC">
            <w:pPr>
              <w:jc w:val="both"/>
              <w:rPr>
                <w:color w:val="000000"/>
                <w:sz w:val="26"/>
                <w:szCs w:val="26"/>
              </w:rPr>
            </w:pPr>
            <w:r w:rsidRPr="00454CBF">
              <w:rPr>
                <w:color w:val="000000"/>
                <w:sz w:val="26"/>
                <w:szCs w:val="26"/>
              </w:rPr>
              <w:t>T</w:t>
            </w:r>
            <w:r w:rsidR="002678BC">
              <w:rPr>
                <w:color w:val="000000"/>
                <w:sz w:val="26"/>
                <w:szCs w:val="26"/>
              </w:rPr>
              <w:t xml:space="preserve">. </w:t>
            </w:r>
            <w:r w:rsidRPr="00454CBF">
              <w:rPr>
                <w:color w:val="000000"/>
                <w:sz w:val="26"/>
                <w:szCs w:val="26"/>
              </w:rPr>
              <w:t>T</w:t>
            </w:r>
            <w:r w:rsidR="002678BC">
              <w:rPr>
                <w:color w:val="000000"/>
                <w:sz w:val="26"/>
                <w:szCs w:val="26"/>
              </w:rPr>
              <w:t>hanh</w:t>
            </w:r>
          </w:p>
          <w:p w14:paraId="1F8BDA05" w14:textId="77777777" w:rsidR="006332D7" w:rsidRPr="00454CBF" w:rsidRDefault="006332D7" w:rsidP="00737ED7">
            <w:pPr>
              <w:ind w:hanging="18"/>
              <w:jc w:val="both"/>
              <w:rPr>
                <w:color w:val="000000"/>
                <w:sz w:val="26"/>
                <w:szCs w:val="26"/>
              </w:rPr>
            </w:pPr>
          </w:p>
          <w:p w14:paraId="5337C356" w14:textId="77777777" w:rsidR="006332D7" w:rsidRPr="00454CBF" w:rsidRDefault="006332D7" w:rsidP="00737ED7">
            <w:pPr>
              <w:ind w:hanging="18"/>
              <w:jc w:val="both"/>
              <w:rPr>
                <w:color w:val="000000"/>
                <w:sz w:val="26"/>
                <w:szCs w:val="26"/>
              </w:rPr>
            </w:pPr>
            <w:r w:rsidRPr="00454CBF">
              <w:rPr>
                <w:color w:val="000000"/>
                <w:sz w:val="26"/>
                <w:szCs w:val="26"/>
              </w:rPr>
              <w:t>GVCN</w:t>
            </w:r>
          </w:p>
          <w:p w14:paraId="1D4DAC10"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47CE91EB" w14:textId="77777777" w:rsidR="006332D7" w:rsidRPr="00454CBF" w:rsidRDefault="006332D7" w:rsidP="00737ED7">
            <w:pPr>
              <w:ind w:hanging="18"/>
              <w:jc w:val="both"/>
              <w:rPr>
                <w:color w:val="000000"/>
                <w:sz w:val="26"/>
                <w:szCs w:val="26"/>
              </w:rPr>
            </w:pPr>
            <w:r w:rsidRPr="00454CBF">
              <w:rPr>
                <w:color w:val="000000"/>
                <w:sz w:val="26"/>
                <w:szCs w:val="26"/>
              </w:rPr>
              <w:t>GVCN</w:t>
            </w:r>
          </w:p>
          <w:p w14:paraId="5AC0AF5F"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2D14C8E6" w14:textId="77777777" w:rsidR="006332D7" w:rsidRPr="00454CBF" w:rsidRDefault="006332D7" w:rsidP="00737ED7">
            <w:pPr>
              <w:ind w:hanging="18"/>
              <w:jc w:val="both"/>
              <w:rPr>
                <w:color w:val="000000"/>
                <w:sz w:val="26"/>
                <w:szCs w:val="26"/>
              </w:rPr>
            </w:pPr>
            <w:r w:rsidRPr="00454CBF">
              <w:rPr>
                <w:color w:val="000000"/>
                <w:sz w:val="26"/>
                <w:szCs w:val="26"/>
              </w:rPr>
              <w:t>GVCN</w:t>
            </w:r>
          </w:p>
          <w:p w14:paraId="116BDCED" w14:textId="77777777" w:rsidR="006332D7" w:rsidRPr="00454CBF" w:rsidRDefault="006332D7" w:rsidP="00737ED7">
            <w:pPr>
              <w:ind w:hanging="18"/>
              <w:jc w:val="both"/>
              <w:rPr>
                <w:color w:val="000000"/>
                <w:sz w:val="26"/>
                <w:szCs w:val="26"/>
              </w:rPr>
            </w:pPr>
            <w:r w:rsidRPr="00454CBF">
              <w:rPr>
                <w:color w:val="000000"/>
                <w:sz w:val="26"/>
                <w:szCs w:val="26"/>
              </w:rPr>
              <w:t>GV tổ</w:t>
            </w:r>
          </w:p>
          <w:p w14:paraId="72071A81" w14:textId="77777777" w:rsidR="006332D7" w:rsidRPr="00454CBF" w:rsidRDefault="006332D7" w:rsidP="00737ED7">
            <w:pPr>
              <w:ind w:hanging="18"/>
              <w:jc w:val="both"/>
              <w:rPr>
                <w:color w:val="000000"/>
                <w:sz w:val="26"/>
                <w:szCs w:val="26"/>
              </w:rPr>
            </w:pPr>
          </w:p>
        </w:tc>
        <w:tc>
          <w:tcPr>
            <w:tcW w:w="2126" w:type="dxa"/>
            <w:shd w:val="clear" w:color="auto" w:fill="auto"/>
          </w:tcPr>
          <w:p w14:paraId="1590BFBA" w14:textId="77777777" w:rsidR="006332D7" w:rsidRPr="00454CBF" w:rsidRDefault="006332D7" w:rsidP="00737ED7">
            <w:pPr>
              <w:jc w:val="both"/>
              <w:rPr>
                <w:b/>
                <w:color w:val="000000"/>
              </w:rPr>
            </w:pPr>
          </w:p>
        </w:tc>
      </w:tr>
      <w:tr w:rsidR="006332D7" w:rsidRPr="00454CBF" w14:paraId="6256C6A0" w14:textId="77777777" w:rsidTr="002678BC">
        <w:tc>
          <w:tcPr>
            <w:tcW w:w="918" w:type="dxa"/>
            <w:shd w:val="clear" w:color="auto" w:fill="auto"/>
          </w:tcPr>
          <w:p w14:paraId="4B35BCCF" w14:textId="77777777" w:rsidR="006332D7" w:rsidRPr="00454CBF" w:rsidRDefault="006332D7" w:rsidP="00737ED7">
            <w:pPr>
              <w:jc w:val="both"/>
              <w:rPr>
                <w:b/>
                <w:color w:val="000000"/>
              </w:rPr>
            </w:pPr>
            <w:r w:rsidRPr="00454CBF">
              <w:rPr>
                <w:b/>
                <w:color w:val="000000"/>
              </w:rPr>
              <w:t>6,7</w:t>
            </w:r>
          </w:p>
        </w:tc>
        <w:tc>
          <w:tcPr>
            <w:tcW w:w="5144" w:type="dxa"/>
            <w:shd w:val="clear" w:color="auto" w:fill="auto"/>
          </w:tcPr>
          <w:p w14:paraId="67991CF3" w14:textId="77777777" w:rsidR="006332D7" w:rsidRPr="00454CBF" w:rsidRDefault="006332D7" w:rsidP="00737ED7">
            <w:pPr>
              <w:ind w:hanging="18"/>
              <w:jc w:val="both"/>
              <w:rPr>
                <w:color w:val="000000"/>
                <w:sz w:val="26"/>
                <w:szCs w:val="26"/>
              </w:rPr>
            </w:pPr>
            <w:r w:rsidRPr="00454CBF">
              <w:rPr>
                <w:rFonts w:eastAsia=".VnTime" w:cs=".VnTime"/>
                <w:color w:val="000000"/>
                <w:sz w:val="26"/>
                <w:szCs w:val="26"/>
              </w:rPr>
              <w:t>-</w:t>
            </w:r>
            <w:r w:rsidRPr="00454CBF">
              <w:rPr>
                <w:rFonts w:eastAsia=".VnTime"/>
                <w:color w:val="000000"/>
                <w:sz w:val="26"/>
                <w:szCs w:val="26"/>
              </w:rPr>
              <w:t> </w:t>
            </w:r>
            <w:r w:rsidRPr="00454CBF">
              <w:rPr>
                <w:color w:val="000000"/>
                <w:sz w:val="26"/>
                <w:szCs w:val="26"/>
              </w:rPr>
              <w:t>GV nộp toàn bộ hồ sơ cá nhân để kiểm tra, lưu trữ</w:t>
            </w:r>
          </w:p>
          <w:p w14:paraId="77F8889D" w14:textId="77777777" w:rsidR="006332D7" w:rsidRPr="00454CBF" w:rsidRDefault="002678BC" w:rsidP="00737ED7">
            <w:pPr>
              <w:ind w:hanging="18"/>
              <w:jc w:val="both"/>
              <w:rPr>
                <w:color w:val="000000"/>
                <w:sz w:val="26"/>
                <w:szCs w:val="26"/>
              </w:rPr>
            </w:pPr>
            <w:r>
              <w:rPr>
                <w:color w:val="000000"/>
                <w:sz w:val="26"/>
                <w:szCs w:val="26"/>
              </w:rPr>
              <w:t>- Ôn tập hs thi lại K6,7</w:t>
            </w:r>
          </w:p>
          <w:p w14:paraId="149DF649" w14:textId="77777777" w:rsidR="006332D7" w:rsidRPr="00454CBF" w:rsidRDefault="006332D7" w:rsidP="00737ED7">
            <w:pPr>
              <w:ind w:hanging="18"/>
              <w:jc w:val="both"/>
              <w:rPr>
                <w:color w:val="000000"/>
                <w:sz w:val="26"/>
                <w:szCs w:val="26"/>
              </w:rPr>
            </w:pPr>
          </w:p>
        </w:tc>
        <w:tc>
          <w:tcPr>
            <w:tcW w:w="1853" w:type="dxa"/>
            <w:shd w:val="clear" w:color="auto" w:fill="auto"/>
          </w:tcPr>
          <w:p w14:paraId="0AFDFCC1" w14:textId="77777777" w:rsidR="006332D7" w:rsidRDefault="006332D7" w:rsidP="00737ED7">
            <w:pPr>
              <w:ind w:hanging="18"/>
              <w:jc w:val="both"/>
              <w:rPr>
                <w:color w:val="000000"/>
                <w:sz w:val="26"/>
                <w:szCs w:val="26"/>
              </w:rPr>
            </w:pPr>
            <w:r w:rsidRPr="00454CBF">
              <w:rPr>
                <w:color w:val="000000"/>
                <w:sz w:val="26"/>
                <w:szCs w:val="26"/>
              </w:rPr>
              <w:t>GV tổ</w:t>
            </w:r>
          </w:p>
          <w:p w14:paraId="4CD62E5C" w14:textId="77777777" w:rsidR="002678BC" w:rsidRPr="00454CBF" w:rsidRDefault="002678BC" w:rsidP="00737ED7">
            <w:pPr>
              <w:ind w:hanging="18"/>
              <w:jc w:val="both"/>
              <w:rPr>
                <w:color w:val="000000"/>
                <w:sz w:val="26"/>
                <w:szCs w:val="26"/>
              </w:rPr>
            </w:pPr>
          </w:p>
          <w:p w14:paraId="4FBD6CBE" w14:textId="77777777" w:rsidR="006332D7" w:rsidRPr="00454CBF" w:rsidRDefault="006332D7" w:rsidP="00737ED7">
            <w:pPr>
              <w:ind w:hanging="18"/>
              <w:jc w:val="both"/>
              <w:rPr>
                <w:color w:val="000000"/>
                <w:sz w:val="26"/>
                <w:szCs w:val="26"/>
              </w:rPr>
            </w:pPr>
            <w:r w:rsidRPr="00454CBF">
              <w:rPr>
                <w:color w:val="000000"/>
                <w:sz w:val="26"/>
                <w:szCs w:val="26"/>
              </w:rPr>
              <w:t>GVBM</w:t>
            </w:r>
          </w:p>
          <w:p w14:paraId="31018F63" w14:textId="77777777" w:rsidR="006332D7" w:rsidRPr="00454CBF" w:rsidRDefault="006332D7" w:rsidP="00737ED7">
            <w:pPr>
              <w:ind w:hanging="18"/>
              <w:jc w:val="both"/>
              <w:rPr>
                <w:color w:val="000000"/>
                <w:sz w:val="26"/>
                <w:szCs w:val="26"/>
              </w:rPr>
            </w:pPr>
          </w:p>
        </w:tc>
        <w:tc>
          <w:tcPr>
            <w:tcW w:w="2126" w:type="dxa"/>
            <w:shd w:val="clear" w:color="auto" w:fill="auto"/>
          </w:tcPr>
          <w:p w14:paraId="23E6A50E" w14:textId="77777777" w:rsidR="006332D7" w:rsidRPr="00454CBF" w:rsidRDefault="006332D7" w:rsidP="00737ED7">
            <w:pPr>
              <w:jc w:val="both"/>
              <w:rPr>
                <w:b/>
                <w:color w:val="000000"/>
              </w:rPr>
            </w:pPr>
          </w:p>
        </w:tc>
      </w:tr>
    </w:tbl>
    <w:p w14:paraId="360EDF56" w14:textId="77777777" w:rsidR="006332D7" w:rsidRPr="003D5383" w:rsidRDefault="006332D7" w:rsidP="006332D7">
      <w:pPr>
        <w:rPr>
          <w:vanish/>
        </w:rPr>
      </w:pPr>
    </w:p>
    <w:tbl>
      <w:tblPr>
        <w:tblpPr w:leftFromText="180" w:rightFromText="180" w:vertAnchor="text" w:horzAnchor="margin" w:tblpY="413"/>
        <w:tblW w:w="9747" w:type="dxa"/>
        <w:tblLook w:val="01E0" w:firstRow="1" w:lastRow="1" w:firstColumn="1" w:lastColumn="1" w:noHBand="0" w:noVBand="0"/>
      </w:tblPr>
      <w:tblGrid>
        <w:gridCol w:w="4077"/>
        <w:gridCol w:w="5670"/>
      </w:tblGrid>
      <w:tr w:rsidR="006332D7" w:rsidRPr="00794D2A" w14:paraId="0F442B38" w14:textId="77777777" w:rsidTr="00737ED7">
        <w:tc>
          <w:tcPr>
            <w:tcW w:w="4077" w:type="dxa"/>
          </w:tcPr>
          <w:p w14:paraId="739ABFB4" w14:textId="77777777" w:rsidR="006332D7" w:rsidRPr="00794D2A" w:rsidRDefault="006332D7" w:rsidP="00737ED7">
            <w:pPr>
              <w:jc w:val="center"/>
              <w:rPr>
                <w:b/>
                <w:bCs/>
                <w:sz w:val="28"/>
                <w:szCs w:val="28"/>
              </w:rPr>
            </w:pPr>
            <w:r w:rsidRPr="00794D2A">
              <w:rPr>
                <w:b/>
                <w:bCs/>
                <w:sz w:val="28"/>
                <w:szCs w:val="28"/>
              </w:rPr>
              <w:t>DUYỆT CỦA HIỆU TRƯỞNG</w:t>
            </w:r>
          </w:p>
          <w:p w14:paraId="12B957F3" w14:textId="77777777" w:rsidR="006332D7" w:rsidRPr="00794D2A" w:rsidRDefault="006332D7" w:rsidP="00737ED7">
            <w:pPr>
              <w:rPr>
                <w:b/>
                <w:sz w:val="28"/>
                <w:szCs w:val="28"/>
              </w:rPr>
            </w:pPr>
          </w:p>
          <w:p w14:paraId="6B6FCCFB" w14:textId="77777777" w:rsidR="006332D7" w:rsidRPr="00794D2A" w:rsidRDefault="006332D7" w:rsidP="00737ED7">
            <w:pPr>
              <w:pStyle w:val="ThutlThnVnban"/>
              <w:spacing w:after="0"/>
              <w:rPr>
                <w:sz w:val="28"/>
                <w:szCs w:val="28"/>
              </w:rPr>
            </w:pPr>
            <w:r w:rsidRPr="00794D2A">
              <w:rPr>
                <w:sz w:val="28"/>
                <w:szCs w:val="28"/>
              </w:rPr>
              <w:t> </w:t>
            </w:r>
          </w:p>
        </w:tc>
        <w:tc>
          <w:tcPr>
            <w:tcW w:w="5670" w:type="dxa"/>
          </w:tcPr>
          <w:p w14:paraId="3B17B2DE" w14:textId="77777777" w:rsidR="006332D7" w:rsidRPr="003C769F" w:rsidRDefault="00DE6459" w:rsidP="00737ED7">
            <w:pPr>
              <w:jc w:val="center"/>
              <w:rPr>
                <w:i/>
                <w:sz w:val="28"/>
                <w:szCs w:val="28"/>
                <w:lang w:val="vi-VN"/>
              </w:rPr>
            </w:pPr>
            <w:r>
              <w:rPr>
                <w:i/>
                <w:sz w:val="28"/>
                <w:szCs w:val="28"/>
                <w:lang w:val="vi-VN"/>
              </w:rPr>
              <w:t>Quận 2</w:t>
            </w:r>
            <w:r w:rsidR="006332D7" w:rsidRPr="00794D2A">
              <w:rPr>
                <w:i/>
                <w:sz w:val="28"/>
                <w:szCs w:val="28"/>
              </w:rPr>
              <w:t xml:space="preserve">, ngày </w:t>
            </w:r>
            <w:r w:rsidR="00F437C0">
              <w:rPr>
                <w:i/>
                <w:sz w:val="28"/>
                <w:szCs w:val="28"/>
                <w:lang w:val="vi-VN"/>
              </w:rPr>
              <w:t xml:space="preserve">01 </w:t>
            </w:r>
            <w:r w:rsidR="006332D7" w:rsidRPr="00794D2A">
              <w:rPr>
                <w:i/>
                <w:sz w:val="28"/>
                <w:szCs w:val="28"/>
              </w:rPr>
              <w:t>tháng</w:t>
            </w:r>
            <w:r w:rsidR="00F437C0">
              <w:rPr>
                <w:i/>
                <w:sz w:val="28"/>
                <w:szCs w:val="28"/>
              </w:rPr>
              <w:t xml:space="preserve"> 09</w:t>
            </w:r>
            <w:r w:rsidR="006332D7">
              <w:rPr>
                <w:i/>
                <w:sz w:val="28"/>
                <w:szCs w:val="28"/>
              </w:rPr>
              <w:t xml:space="preserve"> </w:t>
            </w:r>
            <w:r w:rsidR="006332D7" w:rsidRPr="00794D2A">
              <w:rPr>
                <w:i/>
                <w:sz w:val="28"/>
                <w:szCs w:val="28"/>
              </w:rPr>
              <w:t>năm 20</w:t>
            </w:r>
            <w:r w:rsidR="006332D7">
              <w:rPr>
                <w:i/>
                <w:sz w:val="28"/>
                <w:szCs w:val="28"/>
              </w:rPr>
              <w:t>1</w:t>
            </w:r>
            <w:r w:rsidR="00F437C0">
              <w:rPr>
                <w:i/>
                <w:sz w:val="28"/>
                <w:szCs w:val="28"/>
                <w:lang w:val="vi-VN"/>
              </w:rPr>
              <w:t>7</w:t>
            </w:r>
          </w:p>
          <w:p w14:paraId="1735C7E4" w14:textId="77777777" w:rsidR="006332D7" w:rsidRPr="00794D2A" w:rsidRDefault="00E05B91" w:rsidP="00737ED7">
            <w:pPr>
              <w:jc w:val="center"/>
              <w:rPr>
                <w:sz w:val="28"/>
                <w:szCs w:val="28"/>
              </w:rPr>
            </w:pPr>
            <w:r>
              <w:rPr>
                <w:b/>
                <w:sz w:val="28"/>
                <w:szCs w:val="28"/>
                <w:lang w:val="vi-VN"/>
              </w:rPr>
              <w:t>TT</w:t>
            </w:r>
            <w:r w:rsidR="006332D7" w:rsidRPr="00794D2A">
              <w:rPr>
                <w:b/>
                <w:sz w:val="28"/>
                <w:szCs w:val="28"/>
              </w:rPr>
              <w:t xml:space="preserve"> CHUYÊN MÔN</w:t>
            </w:r>
          </w:p>
          <w:p w14:paraId="0542361F" w14:textId="77777777" w:rsidR="006332D7" w:rsidRDefault="006332D7" w:rsidP="00737ED7">
            <w:pPr>
              <w:jc w:val="center"/>
              <w:rPr>
                <w:i/>
                <w:sz w:val="28"/>
                <w:szCs w:val="28"/>
              </w:rPr>
            </w:pPr>
          </w:p>
          <w:p w14:paraId="5822F0E4" w14:textId="77777777" w:rsidR="006332D7" w:rsidRDefault="006332D7" w:rsidP="00737ED7">
            <w:pPr>
              <w:jc w:val="center"/>
              <w:rPr>
                <w:i/>
                <w:sz w:val="28"/>
                <w:szCs w:val="28"/>
              </w:rPr>
            </w:pPr>
          </w:p>
          <w:p w14:paraId="4F804C6B" w14:textId="77777777" w:rsidR="006332D7" w:rsidRDefault="006332D7" w:rsidP="00737ED7">
            <w:pPr>
              <w:jc w:val="center"/>
              <w:rPr>
                <w:i/>
                <w:sz w:val="28"/>
                <w:szCs w:val="28"/>
              </w:rPr>
            </w:pPr>
          </w:p>
          <w:p w14:paraId="08008CCD" w14:textId="77777777" w:rsidR="006332D7" w:rsidRPr="00AE0E5B" w:rsidRDefault="006332D7" w:rsidP="00737ED7">
            <w:pPr>
              <w:jc w:val="center"/>
              <w:rPr>
                <w:b/>
                <w:sz w:val="28"/>
                <w:szCs w:val="28"/>
              </w:rPr>
            </w:pPr>
          </w:p>
          <w:p w14:paraId="1826457B" w14:textId="77777777" w:rsidR="006332D7" w:rsidRPr="00794D2A" w:rsidRDefault="00F437C0" w:rsidP="00737ED7">
            <w:pPr>
              <w:jc w:val="center"/>
              <w:rPr>
                <w:i/>
                <w:sz w:val="28"/>
                <w:szCs w:val="28"/>
              </w:rPr>
            </w:pPr>
            <w:r>
              <w:rPr>
                <w:b/>
                <w:sz w:val="28"/>
                <w:szCs w:val="28"/>
              </w:rPr>
              <w:t>Nguyễn Hữu Thanh</w:t>
            </w:r>
          </w:p>
        </w:tc>
      </w:tr>
    </w:tbl>
    <w:p w14:paraId="453ACB46" w14:textId="77777777" w:rsidR="006332D7" w:rsidRPr="00794D2A" w:rsidRDefault="006332D7" w:rsidP="006332D7">
      <w:pPr>
        <w:rPr>
          <w:sz w:val="28"/>
          <w:szCs w:val="28"/>
        </w:rPr>
      </w:pPr>
    </w:p>
    <w:p w14:paraId="7B9524A7" w14:textId="77777777" w:rsidR="00D23E2D" w:rsidRDefault="00D23E2D"/>
    <w:sectPr w:rsidR="00D23E2D" w:rsidSect="003F77CD">
      <w:footerReference w:type="default" r:id="rId7"/>
      <w:pgSz w:w="11907" w:h="16840" w:code="9"/>
      <w:pgMar w:top="1134" w:right="1134" w:bottom="1134" w:left="1134" w:header="720" w:footer="6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9CDF" w14:textId="77777777" w:rsidR="001C29D7" w:rsidRDefault="001C29D7">
      <w:r>
        <w:separator/>
      </w:r>
    </w:p>
  </w:endnote>
  <w:endnote w:type="continuationSeparator" w:id="0">
    <w:p w14:paraId="05526B85" w14:textId="77777777" w:rsidR="001C29D7" w:rsidRDefault="001C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7F7B" w14:textId="77777777" w:rsidR="00EC6D20" w:rsidRDefault="001C29D7" w:rsidP="00EC6D20">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98C2C" w14:textId="77777777" w:rsidR="001C29D7" w:rsidRDefault="001C29D7">
      <w:r>
        <w:separator/>
      </w:r>
    </w:p>
  </w:footnote>
  <w:footnote w:type="continuationSeparator" w:id="0">
    <w:p w14:paraId="5B0653A7" w14:textId="77777777" w:rsidR="001C29D7" w:rsidRDefault="001C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50680"/>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51B60982"/>
    <w:multiLevelType w:val="hybridMultilevel"/>
    <w:tmpl w:val="29FE68B4"/>
    <w:lvl w:ilvl="0" w:tplc="9C92FD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639B74DA"/>
    <w:multiLevelType w:val="hybridMultilevel"/>
    <w:tmpl w:val="5D88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D7"/>
    <w:rsid w:val="000C64FB"/>
    <w:rsid w:val="000D7D8A"/>
    <w:rsid w:val="001C29D7"/>
    <w:rsid w:val="00234D59"/>
    <w:rsid w:val="00245269"/>
    <w:rsid w:val="002678BC"/>
    <w:rsid w:val="00322304"/>
    <w:rsid w:val="003C262F"/>
    <w:rsid w:val="003C769F"/>
    <w:rsid w:val="004811D5"/>
    <w:rsid w:val="0049487A"/>
    <w:rsid w:val="006332D7"/>
    <w:rsid w:val="00661F46"/>
    <w:rsid w:val="006F408C"/>
    <w:rsid w:val="00763E12"/>
    <w:rsid w:val="00871440"/>
    <w:rsid w:val="008F37E9"/>
    <w:rsid w:val="009C3D14"/>
    <w:rsid w:val="00B524A2"/>
    <w:rsid w:val="00C321A1"/>
    <w:rsid w:val="00C368EB"/>
    <w:rsid w:val="00C51AC4"/>
    <w:rsid w:val="00C87915"/>
    <w:rsid w:val="00D23E2D"/>
    <w:rsid w:val="00DE6459"/>
    <w:rsid w:val="00E05B91"/>
    <w:rsid w:val="00E2522A"/>
    <w:rsid w:val="00E678E5"/>
    <w:rsid w:val="00E814AA"/>
    <w:rsid w:val="00E91C5F"/>
    <w:rsid w:val="00F437C0"/>
    <w:rsid w:val="00FC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92A673B"/>
  <w15:chartTrackingRefBased/>
  <w15:docId w15:val="{8FE9E0B8-9EAD-415B-8F1E-F7018752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32D7"/>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unhideWhenUsed/>
    <w:rsid w:val="006332D7"/>
    <w:pPr>
      <w:spacing w:after="120"/>
      <w:ind w:left="360"/>
    </w:pPr>
  </w:style>
  <w:style w:type="character" w:customStyle="1" w:styleId="ThutlThnVnbanChar">
    <w:name w:val="Thụt lề Thân Văn bản Char"/>
    <w:basedOn w:val="Phngmcinhcuaoanvn"/>
    <w:link w:val="ThutlThnVnban"/>
    <w:rsid w:val="006332D7"/>
    <w:rPr>
      <w:rFonts w:ascii="Times New Roman" w:eastAsia="Times New Roman" w:hAnsi="Times New Roman" w:cs="Times New Roman"/>
      <w:sz w:val="24"/>
      <w:szCs w:val="24"/>
    </w:rPr>
  </w:style>
  <w:style w:type="paragraph" w:styleId="Chntrang">
    <w:name w:val="footer"/>
    <w:basedOn w:val="Binhthng"/>
    <w:link w:val="ChntrangChar"/>
    <w:uiPriority w:val="99"/>
    <w:rsid w:val="006332D7"/>
    <w:pPr>
      <w:tabs>
        <w:tab w:val="center" w:pos="4680"/>
        <w:tab w:val="right" w:pos="9360"/>
      </w:tabs>
    </w:pPr>
  </w:style>
  <w:style w:type="character" w:customStyle="1" w:styleId="ChntrangChar">
    <w:name w:val="Chân trang Char"/>
    <w:basedOn w:val="Phngmcinhcuaoanvn"/>
    <w:link w:val="Chntrang"/>
    <w:uiPriority w:val="99"/>
    <w:rsid w:val="006332D7"/>
    <w:rPr>
      <w:rFonts w:ascii="Times New Roman" w:eastAsia="Times New Roman" w:hAnsi="Times New Roman" w:cs="Times New Roman"/>
      <w:sz w:val="24"/>
      <w:szCs w:val="24"/>
    </w:rPr>
  </w:style>
  <w:style w:type="paragraph" w:styleId="ThngthngWeb">
    <w:name w:val="Normal (Web)"/>
    <w:basedOn w:val="Binhthng"/>
    <w:uiPriority w:val="99"/>
    <w:unhideWhenUsed/>
    <w:rsid w:val="006332D7"/>
    <w:pPr>
      <w:spacing w:before="100" w:beforeAutospacing="1" w:after="100" w:afterAutospacing="1"/>
    </w:pPr>
  </w:style>
  <w:style w:type="character" w:styleId="Manh">
    <w:name w:val="Strong"/>
    <w:uiPriority w:val="22"/>
    <w:qFormat/>
    <w:rsid w:val="006332D7"/>
    <w:rPr>
      <w:b/>
      <w:bCs/>
    </w:rPr>
  </w:style>
  <w:style w:type="paragraph" w:styleId="oancuaDanhsach">
    <w:name w:val="List Paragraph"/>
    <w:basedOn w:val="Binhthng"/>
    <w:uiPriority w:val="34"/>
    <w:qFormat/>
    <w:rsid w:val="000D7D8A"/>
    <w:pPr>
      <w:ind w:left="720"/>
      <w:contextualSpacing/>
    </w:pPr>
  </w:style>
  <w:style w:type="paragraph" w:styleId="KhngDncch">
    <w:name w:val="No Spacing"/>
    <w:uiPriority w:val="1"/>
    <w:qFormat/>
    <w:rsid w:val="00C87915"/>
    <w:pPr>
      <w:spacing w:after="0"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E91C5F"/>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91C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Đoan Trang</dc:creator>
  <cp:keywords/>
  <dc:description/>
  <cp:lastModifiedBy>rainonheaven@gmail.com</cp:lastModifiedBy>
  <cp:revision>11</cp:revision>
  <cp:lastPrinted>2017-09-03T09:14:00Z</cp:lastPrinted>
  <dcterms:created xsi:type="dcterms:W3CDTF">2017-08-31T02:22:00Z</dcterms:created>
  <dcterms:modified xsi:type="dcterms:W3CDTF">2020-04-01T02:13:00Z</dcterms:modified>
</cp:coreProperties>
</file>